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243" w:rsidRPr="00DA615C" w:rsidRDefault="00BB2243">
      <w:pPr>
        <w:spacing w:after="80"/>
        <w:rPr>
          <w:rFonts w:cs="Times New Roman"/>
          <w:sz w:val="24"/>
          <w:szCs w:val="24"/>
        </w:rPr>
      </w:pPr>
    </w:p>
    <w:p w:rsidR="00A84947" w:rsidRPr="00DA615C" w:rsidRDefault="00A84947" w:rsidP="00A84947">
      <w:pPr>
        <w:spacing w:after="80"/>
        <w:jc w:val="center"/>
        <w:rPr>
          <w:rFonts w:cs="Times New Roman"/>
          <w:b/>
          <w:bCs/>
          <w:sz w:val="28"/>
          <w:szCs w:val="28"/>
        </w:rPr>
      </w:pPr>
      <w:r w:rsidRPr="00DA615C">
        <w:rPr>
          <w:rFonts w:cs="Times New Roman"/>
          <w:b/>
          <w:bCs/>
          <w:sz w:val="28"/>
          <w:szCs w:val="28"/>
        </w:rPr>
        <w:t>Department of Humanities an</w:t>
      </w:r>
      <w:r w:rsidR="000D6939">
        <w:rPr>
          <w:rFonts w:cs="Times New Roman"/>
          <w:b/>
          <w:bCs/>
          <w:sz w:val="28"/>
          <w:szCs w:val="28"/>
        </w:rPr>
        <w:t>S</w:t>
      </w:r>
      <w:r w:rsidRPr="00DA615C">
        <w:rPr>
          <w:rFonts w:cs="Times New Roman"/>
          <w:b/>
          <w:bCs/>
          <w:sz w:val="28"/>
          <w:szCs w:val="28"/>
        </w:rPr>
        <w:t>d Applied Sciences</w:t>
      </w:r>
    </w:p>
    <w:p w:rsidR="00F90D32" w:rsidRPr="00DA615C" w:rsidRDefault="00A84947" w:rsidP="00121D6D">
      <w:pPr>
        <w:spacing w:after="80"/>
        <w:jc w:val="right"/>
        <w:rPr>
          <w:rFonts w:cs="Times New Roman"/>
          <w:b/>
          <w:bCs/>
          <w:sz w:val="24"/>
          <w:szCs w:val="24"/>
        </w:rPr>
      </w:pPr>
      <w:proofErr w:type="gramStart"/>
      <w:r w:rsidRPr="00DA615C">
        <w:rPr>
          <w:rFonts w:cs="Times New Roman"/>
          <w:b/>
          <w:bCs/>
          <w:sz w:val="24"/>
          <w:szCs w:val="24"/>
        </w:rPr>
        <w:t>Ref</w:t>
      </w:r>
      <w:r w:rsidR="00F90D32" w:rsidRPr="00DA615C">
        <w:rPr>
          <w:rFonts w:cs="Times New Roman"/>
          <w:b/>
          <w:bCs/>
          <w:sz w:val="24"/>
          <w:szCs w:val="24"/>
        </w:rPr>
        <w:t xml:space="preserve">. </w:t>
      </w:r>
      <w:r w:rsidRPr="00DA615C">
        <w:rPr>
          <w:rFonts w:cs="Times New Roman"/>
          <w:b/>
          <w:bCs/>
          <w:sz w:val="24"/>
          <w:szCs w:val="24"/>
        </w:rPr>
        <w:t>No.</w:t>
      </w:r>
      <w:proofErr w:type="gramEnd"/>
      <w:r w:rsidR="00121D6D" w:rsidRPr="00DA615C">
        <w:rPr>
          <w:rFonts w:cs="Times New Roman"/>
          <w:b/>
          <w:bCs/>
          <w:sz w:val="24"/>
          <w:szCs w:val="24"/>
        </w:rPr>
        <w:t xml:space="preserve"> ACE/</w:t>
      </w:r>
      <w:r w:rsidR="00021B8B" w:rsidRPr="00DA615C">
        <w:rPr>
          <w:rFonts w:cs="Times New Roman"/>
          <w:b/>
          <w:bCs/>
          <w:sz w:val="24"/>
          <w:szCs w:val="24"/>
        </w:rPr>
        <w:t>HAS/FR/22/2026-27</w:t>
      </w:r>
    </w:p>
    <w:p w:rsidR="00A84947" w:rsidRPr="00DA615C" w:rsidRDefault="00014B75" w:rsidP="00121D6D">
      <w:pPr>
        <w:spacing w:after="80"/>
        <w:jc w:val="right"/>
        <w:rPr>
          <w:rFonts w:cs="Times New Roman"/>
          <w:b/>
          <w:bCs/>
          <w:sz w:val="24"/>
          <w:szCs w:val="24"/>
        </w:rPr>
      </w:pPr>
      <w:r w:rsidRPr="00DA615C">
        <w:rPr>
          <w:rFonts w:cs="Times New Roman"/>
          <w:b/>
          <w:bCs/>
          <w:sz w:val="24"/>
          <w:szCs w:val="24"/>
        </w:rPr>
        <w:t>Date: 05.10</w:t>
      </w:r>
      <w:r w:rsidR="00A84947" w:rsidRPr="00DA615C">
        <w:rPr>
          <w:rFonts w:cs="Times New Roman"/>
          <w:b/>
          <w:bCs/>
          <w:sz w:val="24"/>
          <w:szCs w:val="24"/>
        </w:rPr>
        <w:t>.2026</w:t>
      </w:r>
    </w:p>
    <w:p w:rsidR="00F90D32" w:rsidRPr="00DA615C" w:rsidRDefault="00EB11DD" w:rsidP="00EB11DD">
      <w:pPr>
        <w:tabs>
          <w:tab w:val="left" w:pos="7260"/>
        </w:tabs>
        <w:spacing w:after="80"/>
        <w:rPr>
          <w:rFonts w:cs="Times New Roman"/>
          <w:b/>
          <w:bCs/>
          <w:sz w:val="24"/>
          <w:szCs w:val="24"/>
        </w:rPr>
      </w:pPr>
      <w:r w:rsidRPr="00DA615C">
        <w:rPr>
          <w:rFonts w:cs="Times New Roman"/>
          <w:b/>
          <w:bCs/>
          <w:sz w:val="24"/>
          <w:szCs w:val="24"/>
        </w:rPr>
        <w:tab/>
      </w:r>
    </w:p>
    <w:p w:rsidR="00EB11DD" w:rsidRPr="00DA615C" w:rsidRDefault="00EB11DD" w:rsidP="00EB11DD">
      <w:pPr>
        <w:pStyle w:val="Heading3"/>
        <w:shd w:val="clear" w:color="auto" w:fill="FFFFFF" w:themeFill="background1"/>
        <w:jc w:val="center"/>
        <w:rPr>
          <w:rFonts w:ascii="Times New Roman" w:hAnsi="Times New Roman" w:cs="Times New Roman"/>
          <w:color w:val="auto"/>
          <w:sz w:val="24"/>
          <w:szCs w:val="24"/>
        </w:rPr>
      </w:pPr>
      <w:r w:rsidRPr="00DA615C">
        <w:rPr>
          <w:rFonts w:ascii="Times New Roman" w:hAnsi="Times New Roman" w:cs="Times New Roman"/>
          <w:color w:val="auto"/>
          <w:sz w:val="24"/>
          <w:szCs w:val="24"/>
        </w:rPr>
        <w:t>REPORT ON GUEST LECTURE “THE STRANGE WORLD OF QUANTUM COMPUTING”</w:t>
      </w:r>
    </w:p>
    <w:tbl>
      <w:tblPr>
        <w:tblStyle w:val="TableGrid"/>
        <w:tblW w:w="0" w:type="auto"/>
        <w:jc w:val="center"/>
        <w:tblLook w:val="04A0" w:firstRow="1" w:lastRow="0" w:firstColumn="1" w:lastColumn="0" w:noHBand="0" w:noVBand="1"/>
      </w:tblPr>
      <w:tblGrid>
        <w:gridCol w:w="3261"/>
        <w:gridCol w:w="7107"/>
      </w:tblGrid>
      <w:tr w:rsidR="00DA615C" w:rsidRPr="00DA615C" w:rsidTr="00A84947">
        <w:trPr>
          <w:jc w:val="center"/>
        </w:trPr>
        <w:tc>
          <w:tcPr>
            <w:tcW w:w="3261" w:type="dxa"/>
            <w:shd w:val="clear" w:color="auto" w:fill="EAF2F8"/>
            <w:vAlign w:val="center"/>
          </w:tcPr>
          <w:p w:rsidR="00EB11DD" w:rsidRPr="00DA615C" w:rsidRDefault="00EB11DD">
            <w:pPr>
              <w:rPr>
                <w:rFonts w:cs="Times New Roman"/>
                <w:b/>
                <w:sz w:val="24"/>
                <w:szCs w:val="24"/>
              </w:rPr>
            </w:pPr>
          </w:p>
          <w:p w:rsidR="00BB2243" w:rsidRPr="00DA615C" w:rsidRDefault="005C6367">
            <w:pPr>
              <w:rPr>
                <w:rFonts w:cs="Times New Roman"/>
                <w:sz w:val="24"/>
                <w:szCs w:val="24"/>
              </w:rPr>
            </w:pPr>
            <w:r w:rsidRPr="00DA615C">
              <w:rPr>
                <w:rFonts w:cs="Times New Roman"/>
                <w:b/>
                <w:sz w:val="24"/>
                <w:szCs w:val="24"/>
              </w:rPr>
              <w:t>Event Name</w:t>
            </w:r>
          </w:p>
        </w:tc>
        <w:tc>
          <w:tcPr>
            <w:tcW w:w="7107" w:type="dxa"/>
            <w:vAlign w:val="center"/>
          </w:tcPr>
          <w:p w:rsidR="00BB2243" w:rsidRPr="00DA615C" w:rsidRDefault="00EB11DD" w:rsidP="00F90D32">
            <w:pPr>
              <w:jc w:val="both"/>
              <w:rPr>
                <w:rFonts w:cs="Times New Roman"/>
                <w:sz w:val="24"/>
                <w:szCs w:val="24"/>
              </w:rPr>
            </w:pPr>
            <w:r w:rsidRPr="00DA615C">
              <w:rPr>
                <w:rFonts w:cs="Times New Roman"/>
                <w:sz w:val="24"/>
                <w:szCs w:val="24"/>
              </w:rPr>
              <w:t>Guest Lecture on “The Strange World of Quantum Computing”</w:t>
            </w:r>
          </w:p>
        </w:tc>
      </w:tr>
      <w:tr w:rsidR="00DA615C" w:rsidRPr="00DA615C" w:rsidTr="00A84947">
        <w:trPr>
          <w:jc w:val="center"/>
        </w:trPr>
        <w:tc>
          <w:tcPr>
            <w:tcW w:w="3261" w:type="dxa"/>
            <w:shd w:val="clear" w:color="auto" w:fill="EAF2F8"/>
            <w:vAlign w:val="center"/>
          </w:tcPr>
          <w:p w:rsidR="00BB2243" w:rsidRPr="00DA615C" w:rsidRDefault="00A84947">
            <w:pPr>
              <w:rPr>
                <w:rFonts w:cs="Times New Roman"/>
                <w:sz w:val="24"/>
                <w:szCs w:val="24"/>
              </w:rPr>
            </w:pPr>
            <w:r w:rsidRPr="00DA615C">
              <w:rPr>
                <w:rFonts w:cs="Times New Roman"/>
                <w:b/>
                <w:sz w:val="24"/>
                <w:szCs w:val="24"/>
              </w:rPr>
              <w:t xml:space="preserve">College Name </w:t>
            </w:r>
          </w:p>
        </w:tc>
        <w:tc>
          <w:tcPr>
            <w:tcW w:w="7107" w:type="dxa"/>
            <w:vAlign w:val="center"/>
          </w:tcPr>
          <w:p w:rsidR="00BB2243" w:rsidRPr="00DA615C" w:rsidRDefault="00EB11DD" w:rsidP="00F90D32">
            <w:pPr>
              <w:jc w:val="both"/>
              <w:rPr>
                <w:rFonts w:cs="Times New Roman"/>
                <w:sz w:val="24"/>
                <w:szCs w:val="24"/>
              </w:rPr>
            </w:pPr>
            <w:proofErr w:type="spellStart"/>
            <w:r w:rsidRPr="00DA615C">
              <w:rPr>
                <w:rFonts w:cs="Times New Roman"/>
                <w:sz w:val="24"/>
                <w:szCs w:val="24"/>
              </w:rPr>
              <w:t>Atharva</w:t>
            </w:r>
            <w:proofErr w:type="spellEnd"/>
            <w:r w:rsidRPr="00DA615C">
              <w:rPr>
                <w:rFonts w:cs="Times New Roman"/>
                <w:sz w:val="24"/>
                <w:szCs w:val="24"/>
              </w:rPr>
              <w:t xml:space="preserve"> College of Engineering, Mumbai</w:t>
            </w:r>
          </w:p>
        </w:tc>
      </w:tr>
      <w:tr w:rsidR="00DA615C" w:rsidRPr="00DA615C" w:rsidTr="00A84947">
        <w:trPr>
          <w:jc w:val="center"/>
        </w:trPr>
        <w:tc>
          <w:tcPr>
            <w:tcW w:w="3261" w:type="dxa"/>
            <w:shd w:val="clear" w:color="auto" w:fill="EAF2F8"/>
            <w:vAlign w:val="center"/>
          </w:tcPr>
          <w:p w:rsidR="00BB2243" w:rsidRPr="00DA615C" w:rsidRDefault="005C6367">
            <w:pPr>
              <w:rPr>
                <w:rFonts w:cs="Times New Roman"/>
                <w:sz w:val="24"/>
                <w:szCs w:val="24"/>
              </w:rPr>
            </w:pPr>
            <w:r w:rsidRPr="00DA615C">
              <w:rPr>
                <w:rFonts w:cs="Times New Roman"/>
                <w:b/>
                <w:sz w:val="24"/>
                <w:szCs w:val="24"/>
              </w:rPr>
              <w:t>Date and Time</w:t>
            </w:r>
          </w:p>
        </w:tc>
        <w:tc>
          <w:tcPr>
            <w:tcW w:w="7107" w:type="dxa"/>
            <w:vAlign w:val="center"/>
          </w:tcPr>
          <w:p w:rsidR="00BB2243" w:rsidRPr="00DA615C" w:rsidRDefault="00021B8B" w:rsidP="00F90D32">
            <w:pPr>
              <w:jc w:val="both"/>
              <w:rPr>
                <w:rFonts w:cs="Times New Roman"/>
                <w:sz w:val="24"/>
                <w:szCs w:val="24"/>
              </w:rPr>
            </w:pPr>
            <w:r w:rsidRPr="00DA615C">
              <w:rPr>
                <w:rFonts w:cs="Times New Roman"/>
                <w:sz w:val="24"/>
                <w:szCs w:val="24"/>
              </w:rPr>
              <w:t>5</w:t>
            </w:r>
            <w:r w:rsidRPr="00DA615C">
              <w:rPr>
                <w:rFonts w:cs="Times New Roman"/>
                <w:sz w:val="24"/>
                <w:szCs w:val="24"/>
                <w:vertAlign w:val="superscript"/>
              </w:rPr>
              <w:t>TH</w:t>
            </w:r>
            <w:r w:rsidRPr="00DA615C">
              <w:rPr>
                <w:rFonts w:cs="Times New Roman"/>
                <w:sz w:val="24"/>
                <w:szCs w:val="24"/>
              </w:rPr>
              <w:t xml:space="preserve"> October</w:t>
            </w:r>
            <w:r w:rsidR="005C6367" w:rsidRPr="00DA615C">
              <w:rPr>
                <w:rFonts w:cs="Times New Roman"/>
                <w:sz w:val="24"/>
                <w:szCs w:val="24"/>
              </w:rPr>
              <w:t xml:space="preserve"> 2026, 11:</w:t>
            </w:r>
            <w:r w:rsidR="00A84947" w:rsidRPr="00DA615C">
              <w:rPr>
                <w:rFonts w:cs="Times New Roman"/>
                <w:sz w:val="24"/>
                <w:szCs w:val="24"/>
              </w:rPr>
              <w:t>00</w:t>
            </w:r>
            <w:r w:rsidR="005C6367" w:rsidRPr="00DA615C">
              <w:rPr>
                <w:rFonts w:cs="Times New Roman"/>
                <w:sz w:val="24"/>
                <w:szCs w:val="24"/>
              </w:rPr>
              <w:t xml:space="preserve"> AM onwards</w:t>
            </w:r>
          </w:p>
        </w:tc>
      </w:tr>
      <w:tr w:rsidR="00DA615C" w:rsidRPr="00DA615C" w:rsidTr="00A84947">
        <w:trPr>
          <w:jc w:val="center"/>
        </w:trPr>
        <w:tc>
          <w:tcPr>
            <w:tcW w:w="3261" w:type="dxa"/>
            <w:shd w:val="clear" w:color="auto" w:fill="EAF2F8"/>
            <w:vAlign w:val="center"/>
          </w:tcPr>
          <w:p w:rsidR="00BB2243" w:rsidRPr="00DA615C" w:rsidRDefault="005C6367">
            <w:pPr>
              <w:rPr>
                <w:rFonts w:cs="Times New Roman"/>
                <w:sz w:val="24"/>
                <w:szCs w:val="24"/>
              </w:rPr>
            </w:pPr>
            <w:r w:rsidRPr="00DA615C">
              <w:rPr>
                <w:rFonts w:cs="Times New Roman"/>
                <w:b/>
                <w:sz w:val="24"/>
                <w:szCs w:val="24"/>
              </w:rPr>
              <w:t>Venue</w:t>
            </w:r>
          </w:p>
        </w:tc>
        <w:tc>
          <w:tcPr>
            <w:tcW w:w="7107" w:type="dxa"/>
            <w:vAlign w:val="center"/>
          </w:tcPr>
          <w:p w:rsidR="00BB2243" w:rsidRPr="00DA615C" w:rsidRDefault="00021B8B" w:rsidP="00021B8B">
            <w:pPr>
              <w:jc w:val="both"/>
              <w:rPr>
                <w:rFonts w:cs="Times New Roman"/>
                <w:sz w:val="24"/>
                <w:szCs w:val="24"/>
              </w:rPr>
            </w:pPr>
            <w:r w:rsidRPr="00DA615C">
              <w:rPr>
                <w:rFonts w:cs="Times New Roman"/>
                <w:sz w:val="24"/>
                <w:szCs w:val="24"/>
              </w:rPr>
              <w:t>SCR 18, 2</w:t>
            </w:r>
            <w:r w:rsidRPr="00DA615C">
              <w:rPr>
                <w:rFonts w:cs="Times New Roman"/>
                <w:sz w:val="24"/>
                <w:szCs w:val="24"/>
                <w:vertAlign w:val="superscript"/>
              </w:rPr>
              <w:t>nd</w:t>
            </w:r>
            <w:r w:rsidRPr="00DA615C">
              <w:rPr>
                <w:rFonts w:cs="Times New Roman"/>
                <w:sz w:val="24"/>
                <w:szCs w:val="24"/>
              </w:rPr>
              <w:t xml:space="preserve"> </w:t>
            </w:r>
            <w:r w:rsidR="005C6367" w:rsidRPr="00DA615C">
              <w:rPr>
                <w:rFonts w:cs="Times New Roman"/>
                <w:sz w:val="24"/>
                <w:szCs w:val="24"/>
              </w:rPr>
              <w:t xml:space="preserve"> Floor, </w:t>
            </w:r>
            <w:proofErr w:type="spellStart"/>
            <w:r w:rsidR="005C6367" w:rsidRPr="00DA615C">
              <w:rPr>
                <w:rFonts w:cs="Times New Roman"/>
                <w:sz w:val="24"/>
                <w:szCs w:val="24"/>
              </w:rPr>
              <w:t>Atharva</w:t>
            </w:r>
            <w:proofErr w:type="spellEnd"/>
            <w:r w:rsidR="005C6367" w:rsidRPr="00DA615C">
              <w:rPr>
                <w:rFonts w:cs="Times New Roman"/>
                <w:sz w:val="24"/>
                <w:szCs w:val="24"/>
              </w:rPr>
              <w:t xml:space="preserve"> College of Engineering</w:t>
            </w:r>
            <w:r w:rsidR="00A84947" w:rsidRPr="00DA615C">
              <w:rPr>
                <w:rFonts w:cs="Times New Roman"/>
                <w:sz w:val="24"/>
                <w:szCs w:val="24"/>
              </w:rPr>
              <w:t xml:space="preserve"> Mumbai</w:t>
            </w:r>
          </w:p>
        </w:tc>
      </w:tr>
      <w:tr w:rsidR="00DA615C" w:rsidRPr="00DA615C" w:rsidTr="00A84947">
        <w:trPr>
          <w:jc w:val="center"/>
        </w:trPr>
        <w:tc>
          <w:tcPr>
            <w:tcW w:w="3261" w:type="dxa"/>
            <w:shd w:val="clear" w:color="auto" w:fill="EAF2F8"/>
            <w:vAlign w:val="center"/>
          </w:tcPr>
          <w:p w:rsidR="00BB2243" w:rsidRPr="00DA615C" w:rsidRDefault="00A84947">
            <w:pPr>
              <w:rPr>
                <w:rFonts w:cs="Times New Roman"/>
                <w:sz w:val="24"/>
                <w:szCs w:val="24"/>
              </w:rPr>
            </w:pPr>
            <w:r w:rsidRPr="00DA615C">
              <w:rPr>
                <w:rFonts w:cs="Times New Roman"/>
                <w:b/>
                <w:sz w:val="24"/>
                <w:szCs w:val="24"/>
              </w:rPr>
              <w:t xml:space="preserve">Topic of Event </w:t>
            </w:r>
          </w:p>
        </w:tc>
        <w:tc>
          <w:tcPr>
            <w:tcW w:w="7107" w:type="dxa"/>
            <w:vAlign w:val="center"/>
          </w:tcPr>
          <w:p w:rsidR="00BB2243" w:rsidRPr="00DA615C" w:rsidRDefault="00021B8B" w:rsidP="00F90D32">
            <w:pPr>
              <w:jc w:val="both"/>
              <w:rPr>
                <w:rFonts w:cs="Times New Roman"/>
                <w:sz w:val="24"/>
                <w:szCs w:val="24"/>
              </w:rPr>
            </w:pPr>
            <w:r w:rsidRPr="00DA615C">
              <w:rPr>
                <w:rFonts w:cs="Times New Roman"/>
                <w:sz w:val="24"/>
                <w:szCs w:val="24"/>
              </w:rPr>
              <w:t>The Strange World of Quantum Computing</w:t>
            </w:r>
          </w:p>
        </w:tc>
      </w:tr>
      <w:tr w:rsidR="00DA615C" w:rsidRPr="00DA615C" w:rsidTr="00A84947">
        <w:trPr>
          <w:jc w:val="center"/>
        </w:trPr>
        <w:tc>
          <w:tcPr>
            <w:tcW w:w="3261" w:type="dxa"/>
            <w:shd w:val="clear" w:color="auto" w:fill="EAF2F8"/>
            <w:vAlign w:val="center"/>
          </w:tcPr>
          <w:p w:rsidR="00BB2243" w:rsidRPr="00DA615C" w:rsidRDefault="005C6367">
            <w:pPr>
              <w:rPr>
                <w:rFonts w:cs="Times New Roman"/>
                <w:sz w:val="24"/>
                <w:szCs w:val="24"/>
              </w:rPr>
            </w:pPr>
            <w:r w:rsidRPr="00DA615C">
              <w:rPr>
                <w:rFonts w:cs="Times New Roman"/>
                <w:b/>
                <w:sz w:val="24"/>
                <w:szCs w:val="24"/>
              </w:rPr>
              <w:t>Targeted Audience</w:t>
            </w:r>
          </w:p>
        </w:tc>
        <w:tc>
          <w:tcPr>
            <w:tcW w:w="7107" w:type="dxa"/>
            <w:vAlign w:val="center"/>
          </w:tcPr>
          <w:p w:rsidR="00BB2243" w:rsidRPr="00DA615C" w:rsidRDefault="005C6367" w:rsidP="00F90D32">
            <w:pPr>
              <w:jc w:val="both"/>
              <w:rPr>
                <w:rFonts w:cs="Times New Roman"/>
                <w:sz w:val="24"/>
                <w:szCs w:val="24"/>
              </w:rPr>
            </w:pPr>
            <w:r w:rsidRPr="00DA615C">
              <w:rPr>
                <w:rFonts w:cs="Times New Roman"/>
                <w:sz w:val="24"/>
                <w:szCs w:val="24"/>
              </w:rPr>
              <w:t>First-Year Engineering Students</w:t>
            </w:r>
          </w:p>
        </w:tc>
      </w:tr>
      <w:tr w:rsidR="00DA615C" w:rsidRPr="00DA615C" w:rsidTr="00A84947">
        <w:trPr>
          <w:jc w:val="center"/>
        </w:trPr>
        <w:tc>
          <w:tcPr>
            <w:tcW w:w="3261" w:type="dxa"/>
            <w:shd w:val="clear" w:color="auto" w:fill="EAF2F8"/>
            <w:vAlign w:val="center"/>
          </w:tcPr>
          <w:p w:rsidR="00BB2243" w:rsidRPr="00DA615C" w:rsidRDefault="005C6367">
            <w:pPr>
              <w:rPr>
                <w:rFonts w:cs="Times New Roman"/>
                <w:sz w:val="24"/>
                <w:szCs w:val="24"/>
              </w:rPr>
            </w:pPr>
            <w:r w:rsidRPr="00DA615C">
              <w:rPr>
                <w:rFonts w:cs="Times New Roman"/>
                <w:b/>
                <w:sz w:val="24"/>
                <w:szCs w:val="24"/>
              </w:rPr>
              <w:t>HOD</w:t>
            </w:r>
          </w:p>
        </w:tc>
        <w:tc>
          <w:tcPr>
            <w:tcW w:w="7107" w:type="dxa"/>
            <w:vAlign w:val="center"/>
          </w:tcPr>
          <w:p w:rsidR="00BB2243" w:rsidRPr="00DA615C" w:rsidRDefault="005C6367" w:rsidP="00F90D32">
            <w:pPr>
              <w:jc w:val="both"/>
              <w:rPr>
                <w:rFonts w:cs="Times New Roman"/>
                <w:sz w:val="24"/>
                <w:szCs w:val="24"/>
              </w:rPr>
            </w:pPr>
            <w:r w:rsidRPr="00DA615C">
              <w:rPr>
                <w:rFonts w:cs="Times New Roman"/>
                <w:sz w:val="24"/>
                <w:szCs w:val="24"/>
              </w:rPr>
              <w:t>Dr. Ritu Sharma</w:t>
            </w:r>
          </w:p>
        </w:tc>
      </w:tr>
      <w:tr w:rsidR="00DA615C" w:rsidRPr="00DA615C" w:rsidTr="00A84947">
        <w:trPr>
          <w:jc w:val="center"/>
        </w:trPr>
        <w:tc>
          <w:tcPr>
            <w:tcW w:w="3261" w:type="dxa"/>
            <w:shd w:val="clear" w:color="auto" w:fill="EAF2F8"/>
            <w:vAlign w:val="center"/>
          </w:tcPr>
          <w:p w:rsidR="00BB2243" w:rsidRPr="00DA615C" w:rsidRDefault="005C6367">
            <w:pPr>
              <w:rPr>
                <w:rFonts w:cs="Times New Roman"/>
                <w:sz w:val="24"/>
                <w:szCs w:val="24"/>
              </w:rPr>
            </w:pPr>
            <w:r w:rsidRPr="00DA615C">
              <w:rPr>
                <w:rFonts w:cs="Times New Roman"/>
                <w:b/>
                <w:sz w:val="24"/>
                <w:szCs w:val="24"/>
              </w:rPr>
              <w:t>Principal</w:t>
            </w:r>
          </w:p>
        </w:tc>
        <w:tc>
          <w:tcPr>
            <w:tcW w:w="7107" w:type="dxa"/>
            <w:vAlign w:val="center"/>
          </w:tcPr>
          <w:p w:rsidR="00BB2243" w:rsidRPr="00DA615C" w:rsidRDefault="005C6367" w:rsidP="00F90D32">
            <w:pPr>
              <w:jc w:val="both"/>
              <w:rPr>
                <w:rFonts w:cs="Times New Roman"/>
                <w:sz w:val="24"/>
                <w:szCs w:val="24"/>
              </w:rPr>
            </w:pPr>
            <w:r w:rsidRPr="00DA615C">
              <w:rPr>
                <w:rFonts w:cs="Times New Roman"/>
                <w:sz w:val="24"/>
                <w:szCs w:val="24"/>
              </w:rPr>
              <w:t>Dr. Ramesh Kulkarni</w:t>
            </w:r>
          </w:p>
        </w:tc>
      </w:tr>
      <w:tr w:rsidR="00DA615C" w:rsidRPr="00DA615C" w:rsidTr="00A84947">
        <w:trPr>
          <w:jc w:val="center"/>
        </w:trPr>
        <w:tc>
          <w:tcPr>
            <w:tcW w:w="3261" w:type="dxa"/>
            <w:shd w:val="clear" w:color="auto" w:fill="EAF2F8"/>
            <w:vAlign w:val="center"/>
          </w:tcPr>
          <w:p w:rsidR="00BB2243" w:rsidRPr="00DA615C" w:rsidRDefault="005C6367">
            <w:pPr>
              <w:rPr>
                <w:rFonts w:cs="Times New Roman"/>
                <w:sz w:val="24"/>
                <w:szCs w:val="24"/>
              </w:rPr>
            </w:pPr>
            <w:r w:rsidRPr="00DA615C">
              <w:rPr>
                <w:rFonts w:cs="Times New Roman"/>
                <w:b/>
                <w:sz w:val="24"/>
                <w:szCs w:val="24"/>
              </w:rPr>
              <w:t>Presenters / Faculty</w:t>
            </w:r>
          </w:p>
        </w:tc>
        <w:tc>
          <w:tcPr>
            <w:tcW w:w="7107" w:type="dxa"/>
            <w:vAlign w:val="center"/>
          </w:tcPr>
          <w:p w:rsidR="00DA615C" w:rsidRPr="00DA615C" w:rsidRDefault="00A84947" w:rsidP="00F90D32">
            <w:pPr>
              <w:jc w:val="both"/>
              <w:rPr>
                <w:rFonts w:cs="Times New Roman"/>
                <w:sz w:val="24"/>
                <w:szCs w:val="24"/>
              </w:rPr>
            </w:pPr>
            <w:r w:rsidRPr="00DA615C">
              <w:rPr>
                <w:rFonts w:cs="Times New Roman"/>
                <w:sz w:val="24"/>
                <w:szCs w:val="24"/>
              </w:rPr>
              <w:t xml:space="preserve">All HAS </w:t>
            </w:r>
            <w:r w:rsidR="00EB37AE" w:rsidRPr="00DA615C">
              <w:rPr>
                <w:rFonts w:cs="Times New Roman"/>
                <w:sz w:val="24"/>
                <w:szCs w:val="24"/>
              </w:rPr>
              <w:t>Department.</w:t>
            </w:r>
          </w:p>
        </w:tc>
      </w:tr>
      <w:tr w:rsidR="00DA615C" w:rsidRPr="00DA615C" w:rsidTr="00D3145A">
        <w:trPr>
          <w:jc w:val="center"/>
        </w:trPr>
        <w:tc>
          <w:tcPr>
            <w:tcW w:w="3261" w:type="dxa"/>
            <w:shd w:val="clear" w:color="auto" w:fill="EAF2F8"/>
          </w:tcPr>
          <w:p w:rsidR="00DA615C" w:rsidRPr="00DA615C" w:rsidRDefault="00DA615C">
            <w:pPr>
              <w:rPr>
                <w:rFonts w:cs="Times New Roman"/>
                <w:sz w:val="24"/>
                <w:szCs w:val="24"/>
              </w:rPr>
            </w:pPr>
            <w:r w:rsidRPr="00DA615C">
              <w:rPr>
                <w:rStyle w:val="Strong"/>
                <w:rFonts w:cs="Times New Roman"/>
                <w:sz w:val="24"/>
                <w:szCs w:val="24"/>
              </w:rPr>
              <w:t>Guest Speaker</w:t>
            </w:r>
          </w:p>
        </w:tc>
        <w:tc>
          <w:tcPr>
            <w:tcW w:w="7107" w:type="dxa"/>
          </w:tcPr>
          <w:p w:rsidR="00DA615C" w:rsidRPr="00DA615C" w:rsidRDefault="00DA615C">
            <w:pPr>
              <w:rPr>
                <w:rFonts w:cs="Times New Roman"/>
                <w:sz w:val="24"/>
                <w:szCs w:val="24"/>
              </w:rPr>
            </w:pPr>
            <w:r w:rsidRPr="00DA615C">
              <w:rPr>
                <w:rStyle w:val="Strong"/>
                <w:rFonts w:cs="Times New Roman"/>
                <w:sz w:val="24"/>
                <w:szCs w:val="24"/>
              </w:rPr>
              <w:t xml:space="preserve">Dr. </w:t>
            </w:r>
            <w:proofErr w:type="spellStart"/>
            <w:r w:rsidRPr="00DA615C">
              <w:rPr>
                <w:rStyle w:val="Strong"/>
                <w:rFonts w:cs="Times New Roman"/>
                <w:sz w:val="24"/>
                <w:szCs w:val="24"/>
              </w:rPr>
              <w:t>Sudhir</w:t>
            </w:r>
            <w:proofErr w:type="spellEnd"/>
            <w:r w:rsidRPr="00DA615C">
              <w:rPr>
                <w:rStyle w:val="Strong"/>
                <w:rFonts w:cs="Times New Roman"/>
                <w:sz w:val="24"/>
                <w:szCs w:val="24"/>
              </w:rPr>
              <w:t xml:space="preserve"> </w:t>
            </w:r>
            <w:proofErr w:type="spellStart"/>
            <w:r w:rsidRPr="00DA615C">
              <w:rPr>
                <w:rStyle w:val="Strong"/>
                <w:rFonts w:cs="Times New Roman"/>
                <w:sz w:val="24"/>
                <w:szCs w:val="24"/>
              </w:rPr>
              <w:t>Ranjan</w:t>
            </w:r>
            <w:proofErr w:type="spellEnd"/>
            <w:r w:rsidRPr="00DA615C">
              <w:rPr>
                <w:rStyle w:val="Strong"/>
                <w:rFonts w:cs="Times New Roman"/>
                <w:sz w:val="24"/>
                <w:szCs w:val="24"/>
              </w:rPr>
              <w:t xml:space="preserve"> Jain</w:t>
            </w:r>
            <w:r w:rsidRPr="00DA615C">
              <w:rPr>
                <w:rFonts w:cs="Times New Roman"/>
                <w:sz w:val="24"/>
                <w:szCs w:val="24"/>
              </w:rPr>
              <w:br/>
              <w:t>Professor of Eminence,</w:t>
            </w:r>
            <w:r w:rsidRPr="00DA615C">
              <w:rPr>
                <w:rFonts w:cs="Times New Roman"/>
                <w:sz w:val="24"/>
                <w:szCs w:val="24"/>
              </w:rPr>
              <w:br/>
            </w:r>
            <w:proofErr w:type="spellStart"/>
            <w:r w:rsidRPr="00DA615C">
              <w:rPr>
                <w:rFonts w:cs="Times New Roman"/>
                <w:sz w:val="24"/>
                <w:szCs w:val="24"/>
              </w:rPr>
              <w:t>Somaiya</w:t>
            </w:r>
            <w:proofErr w:type="spellEnd"/>
            <w:r w:rsidRPr="00DA615C">
              <w:rPr>
                <w:rFonts w:cs="Times New Roman"/>
                <w:sz w:val="24"/>
                <w:szCs w:val="24"/>
              </w:rPr>
              <w:t xml:space="preserve"> </w:t>
            </w:r>
            <w:proofErr w:type="spellStart"/>
            <w:r w:rsidRPr="00DA615C">
              <w:rPr>
                <w:rFonts w:cs="Times New Roman"/>
                <w:sz w:val="24"/>
                <w:szCs w:val="24"/>
              </w:rPr>
              <w:t>Vidyavihar</w:t>
            </w:r>
            <w:proofErr w:type="spellEnd"/>
            <w:r w:rsidRPr="00DA615C">
              <w:rPr>
                <w:rFonts w:cs="Times New Roman"/>
                <w:sz w:val="24"/>
                <w:szCs w:val="24"/>
              </w:rPr>
              <w:t xml:space="preserve"> University, </w:t>
            </w:r>
            <w:proofErr w:type="spellStart"/>
            <w:r w:rsidRPr="00DA615C">
              <w:rPr>
                <w:rFonts w:cs="Times New Roman"/>
                <w:sz w:val="24"/>
                <w:szCs w:val="24"/>
              </w:rPr>
              <w:t>Vidyavihar</w:t>
            </w:r>
            <w:proofErr w:type="spellEnd"/>
            <w:r w:rsidRPr="00DA615C">
              <w:rPr>
                <w:rFonts w:cs="Times New Roman"/>
                <w:sz w:val="24"/>
                <w:szCs w:val="24"/>
              </w:rPr>
              <w:t>, Mumbai</w:t>
            </w:r>
          </w:p>
        </w:tc>
      </w:tr>
    </w:tbl>
    <w:p w:rsidR="00BB2243" w:rsidRPr="00DA615C" w:rsidRDefault="00BB2243">
      <w:pPr>
        <w:rPr>
          <w:rFonts w:cs="Times New Roman"/>
          <w:sz w:val="24"/>
          <w:szCs w:val="24"/>
        </w:rPr>
      </w:pPr>
    </w:p>
    <w:p w:rsidR="00DA615C" w:rsidRDefault="00DA615C" w:rsidP="00DA615C">
      <w:pPr>
        <w:pStyle w:val="Heading2"/>
        <w:tabs>
          <w:tab w:val="left" w:pos="3585"/>
        </w:tabs>
        <w:rPr>
          <w:rFonts w:ascii="Times New Roman" w:hAnsi="Times New Roman" w:cs="Times New Roman"/>
          <w:color w:val="auto"/>
          <w:sz w:val="24"/>
          <w:szCs w:val="24"/>
        </w:rPr>
      </w:pPr>
      <w:r w:rsidRPr="00DA615C">
        <w:rPr>
          <w:rFonts w:ascii="Times New Roman" w:hAnsi="Times New Roman" w:cs="Times New Roman"/>
          <w:color w:val="auto"/>
          <w:sz w:val="24"/>
          <w:szCs w:val="24"/>
        </w:rPr>
        <w:t>Brief Description of the Event</w:t>
      </w:r>
      <w:r w:rsidRPr="00DA615C">
        <w:rPr>
          <w:rFonts w:ascii="Times New Roman" w:hAnsi="Times New Roman" w:cs="Times New Roman"/>
          <w:color w:val="auto"/>
          <w:sz w:val="24"/>
          <w:szCs w:val="24"/>
        </w:rPr>
        <w:tab/>
      </w:r>
    </w:p>
    <w:p w:rsidR="00DA615C" w:rsidRPr="00DA615C" w:rsidRDefault="00DA615C" w:rsidP="00DA615C">
      <w:pPr>
        <w:pStyle w:val="Heading2"/>
        <w:tabs>
          <w:tab w:val="left" w:pos="3585"/>
        </w:tabs>
        <w:jc w:val="both"/>
        <w:rPr>
          <w:rFonts w:ascii="Times New Roman" w:hAnsi="Times New Roman" w:cs="Times New Roman"/>
          <w:b w:val="0"/>
          <w:color w:val="auto"/>
          <w:sz w:val="24"/>
          <w:szCs w:val="24"/>
        </w:rPr>
      </w:pPr>
      <w:r w:rsidRPr="00DA615C">
        <w:rPr>
          <w:rFonts w:ascii="Times New Roman" w:hAnsi="Times New Roman" w:cs="Times New Roman"/>
          <w:b w:val="0"/>
          <w:color w:val="auto"/>
          <w:sz w:val="24"/>
          <w:szCs w:val="24"/>
        </w:rPr>
        <w:t xml:space="preserve">The Department of Humanities and Applied Sciences organized an insightful guest lecture on </w:t>
      </w:r>
      <w:r w:rsidRPr="00DA615C">
        <w:rPr>
          <w:rStyle w:val="Strong"/>
          <w:rFonts w:ascii="Times New Roman" w:hAnsi="Times New Roman" w:cs="Times New Roman"/>
          <w:color w:val="auto"/>
          <w:sz w:val="24"/>
          <w:szCs w:val="24"/>
        </w:rPr>
        <w:t>“The Strange World of Quantum Computing”</w:t>
      </w:r>
      <w:r w:rsidRPr="00DA615C">
        <w:rPr>
          <w:rFonts w:ascii="Times New Roman" w:hAnsi="Times New Roman" w:cs="Times New Roman"/>
          <w:b w:val="0"/>
          <w:color w:val="auto"/>
          <w:sz w:val="24"/>
          <w:szCs w:val="24"/>
        </w:rPr>
        <w:t xml:space="preserve"> for First-Year Engineering students on 5 October 2026. The session was delivered by </w:t>
      </w:r>
      <w:r w:rsidRPr="00DA615C">
        <w:rPr>
          <w:rStyle w:val="Strong"/>
          <w:rFonts w:ascii="Times New Roman" w:hAnsi="Times New Roman" w:cs="Times New Roman"/>
          <w:color w:val="auto"/>
          <w:sz w:val="24"/>
          <w:szCs w:val="24"/>
        </w:rPr>
        <w:t xml:space="preserve">Dr. </w:t>
      </w:r>
      <w:proofErr w:type="spellStart"/>
      <w:r w:rsidRPr="00DA615C">
        <w:rPr>
          <w:rStyle w:val="Strong"/>
          <w:rFonts w:ascii="Times New Roman" w:hAnsi="Times New Roman" w:cs="Times New Roman"/>
          <w:color w:val="auto"/>
          <w:sz w:val="24"/>
          <w:szCs w:val="24"/>
        </w:rPr>
        <w:t>Sudhir</w:t>
      </w:r>
      <w:proofErr w:type="spellEnd"/>
      <w:r w:rsidRPr="00DA615C">
        <w:rPr>
          <w:rStyle w:val="Strong"/>
          <w:rFonts w:ascii="Times New Roman" w:hAnsi="Times New Roman" w:cs="Times New Roman"/>
          <w:color w:val="auto"/>
          <w:sz w:val="24"/>
          <w:szCs w:val="24"/>
        </w:rPr>
        <w:t xml:space="preserve"> </w:t>
      </w:r>
      <w:proofErr w:type="spellStart"/>
      <w:r w:rsidRPr="00DA615C">
        <w:rPr>
          <w:rStyle w:val="Strong"/>
          <w:rFonts w:ascii="Times New Roman" w:hAnsi="Times New Roman" w:cs="Times New Roman"/>
          <w:color w:val="auto"/>
          <w:sz w:val="24"/>
          <w:szCs w:val="24"/>
        </w:rPr>
        <w:t>Ranjan</w:t>
      </w:r>
      <w:proofErr w:type="spellEnd"/>
      <w:r w:rsidRPr="00DA615C">
        <w:rPr>
          <w:rStyle w:val="Strong"/>
          <w:rFonts w:ascii="Times New Roman" w:hAnsi="Times New Roman" w:cs="Times New Roman"/>
          <w:color w:val="auto"/>
          <w:sz w:val="24"/>
          <w:szCs w:val="24"/>
        </w:rPr>
        <w:t xml:space="preserve"> Jain, Professor of Eminence, </w:t>
      </w:r>
      <w:proofErr w:type="spellStart"/>
      <w:r w:rsidRPr="00DA615C">
        <w:rPr>
          <w:rStyle w:val="Strong"/>
          <w:rFonts w:ascii="Times New Roman" w:hAnsi="Times New Roman" w:cs="Times New Roman"/>
          <w:color w:val="auto"/>
          <w:sz w:val="24"/>
          <w:szCs w:val="24"/>
        </w:rPr>
        <w:t>Somaiya</w:t>
      </w:r>
      <w:proofErr w:type="spellEnd"/>
      <w:r w:rsidRPr="00DA615C">
        <w:rPr>
          <w:rStyle w:val="Strong"/>
          <w:rFonts w:ascii="Times New Roman" w:hAnsi="Times New Roman" w:cs="Times New Roman"/>
          <w:color w:val="auto"/>
          <w:sz w:val="24"/>
          <w:szCs w:val="24"/>
        </w:rPr>
        <w:t xml:space="preserve"> </w:t>
      </w:r>
      <w:proofErr w:type="spellStart"/>
      <w:r w:rsidRPr="00DA615C">
        <w:rPr>
          <w:rStyle w:val="Strong"/>
          <w:rFonts w:ascii="Times New Roman" w:hAnsi="Times New Roman" w:cs="Times New Roman"/>
          <w:color w:val="auto"/>
          <w:sz w:val="24"/>
          <w:szCs w:val="24"/>
        </w:rPr>
        <w:t>Vidyavihar</w:t>
      </w:r>
      <w:proofErr w:type="spellEnd"/>
      <w:r w:rsidRPr="00DA615C">
        <w:rPr>
          <w:rStyle w:val="Strong"/>
          <w:rFonts w:ascii="Times New Roman" w:hAnsi="Times New Roman" w:cs="Times New Roman"/>
          <w:color w:val="auto"/>
          <w:sz w:val="24"/>
          <w:szCs w:val="24"/>
        </w:rPr>
        <w:t xml:space="preserve"> University, Mumbai</w:t>
      </w:r>
      <w:r w:rsidRPr="00DA615C">
        <w:rPr>
          <w:rFonts w:ascii="Times New Roman" w:hAnsi="Times New Roman" w:cs="Times New Roman"/>
          <w:color w:val="auto"/>
          <w:sz w:val="24"/>
          <w:szCs w:val="24"/>
        </w:rPr>
        <w:t>,</w:t>
      </w:r>
      <w:r w:rsidRPr="00DA615C">
        <w:rPr>
          <w:rFonts w:ascii="Times New Roman" w:hAnsi="Times New Roman" w:cs="Times New Roman"/>
          <w:b w:val="0"/>
          <w:color w:val="auto"/>
          <w:sz w:val="24"/>
          <w:szCs w:val="24"/>
        </w:rPr>
        <w:t xml:space="preserve"> who introduced students to the basic concepts, principles, and potential applications of Quantum Computing, encouraging them to explore emerging technologies beyond conventional computing.</w:t>
      </w:r>
    </w:p>
    <w:p w:rsidR="00DA615C" w:rsidRPr="00DA615C" w:rsidRDefault="00DA615C" w:rsidP="00DA615C">
      <w:pPr>
        <w:pStyle w:val="Heading2"/>
        <w:rPr>
          <w:rFonts w:ascii="Times New Roman" w:hAnsi="Times New Roman" w:cs="Times New Roman"/>
          <w:color w:val="auto"/>
          <w:sz w:val="24"/>
          <w:szCs w:val="24"/>
        </w:rPr>
      </w:pPr>
      <w:r w:rsidRPr="00DA615C">
        <w:rPr>
          <w:rFonts w:ascii="Times New Roman" w:hAnsi="Times New Roman" w:cs="Times New Roman"/>
          <w:color w:val="auto"/>
          <w:sz w:val="24"/>
          <w:szCs w:val="24"/>
        </w:rPr>
        <w:t>Objectives of the Program</w:t>
      </w:r>
    </w:p>
    <w:p w:rsidR="00DA615C" w:rsidRPr="00DA615C" w:rsidRDefault="00DA615C" w:rsidP="00DA615C">
      <w:pPr>
        <w:pStyle w:val="isselectedend"/>
        <w:numPr>
          <w:ilvl w:val="0"/>
          <w:numId w:val="10"/>
        </w:numPr>
        <w:spacing w:before="0" w:beforeAutospacing="0" w:after="0" w:afterAutospacing="0"/>
        <w:jc w:val="both"/>
      </w:pPr>
      <w:r w:rsidRPr="00DA615C">
        <w:t>To introduce First-Year Engineering students to the emerging field of Quantum Computing.</w:t>
      </w:r>
    </w:p>
    <w:p w:rsidR="00DA615C" w:rsidRPr="00DA615C" w:rsidRDefault="00DA615C" w:rsidP="00DA615C">
      <w:pPr>
        <w:pStyle w:val="isselectedend"/>
        <w:numPr>
          <w:ilvl w:val="0"/>
          <w:numId w:val="10"/>
        </w:numPr>
        <w:spacing w:before="0" w:beforeAutospacing="0" w:after="0" w:afterAutospacing="0"/>
        <w:jc w:val="both"/>
      </w:pPr>
      <w:r w:rsidRPr="00DA615C">
        <w:t>To provide students with an understanding of the fundamental ideas associated with quantum-based computation.</w:t>
      </w:r>
    </w:p>
    <w:p w:rsidR="00DA615C" w:rsidRPr="00DA615C" w:rsidRDefault="00DA615C" w:rsidP="00DA615C">
      <w:pPr>
        <w:pStyle w:val="isselectedend"/>
        <w:numPr>
          <w:ilvl w:val="0"/>
          <w:numId w:val="10"/>
        </w:numPr>
        <w:spacing w:before="0" w:beforeAutospacing="0" w:after="0" w:afterAutospacing="0"/>
        <w:jc w:val="both"/>
      </w:pPr>
      <w:r w:rsidRPr="00DA615C">
        <w:t>To create awareness about the potential of Quantum Computing in solving complex computational problems.</w:t>
      </w:r>
    </w:p>
    <w:p w:rsidR="00DA615C" w:rsidRPr="00DA615C" w:rsidRDefault="00DA615C" w:rsidP="00DA615C">
      <w:pPr>
        <w:pStyle w:val="isselectedend"/>
        <w:numPr>
          <w:ilvl w:val="0"/>
          <w:numId w:val="10"/>
        </w:numPr>
        <w:spacing w:before="0" w:beforeAutospacing="0" w:after="0" w:afterAutospacing="0"/>
        <w:jc w:val="both"/>
      </w:pPr>
      <w:r w:rsidRPr="00DA615C">
        <w:t>To encourage students to explore emerging technologies and interdisciplinary areas of engineering and science.</w:t>
      </w:r>
    </w:p>
    <w:p w:rsidR="00A55D4D" w:rsidRPr="00DA615C" w:rsidRDefault="00DA615C" w:rsidP="00DA615C">
      <w:pPr>
        <w:pStyle w:val="NormalWeb"/>
        <w:numPr>
          <w:ilvl w:val="0"/>
          <w:numId w:val="10"/>
        </w:numPr>
        <w:spacing w:before="0" w:beforeAutospacing="0" w:after="0" w:afterAutospacing="0"/>
        <w:jc w:val="both"/>
      </w:pPr>
      <w:r w:rsidRPr="00DA615C">
        <w:t>To inspire students to develop curiosity and interest in future-oriented technological developments.</w:t>
      </w:r>
    </w:p>
    <w:p w:rsidR="00DA615C" w:rsidRPr="00DA615C" w:rsidRDefault="00DA615C" w:rsidP="00DA615C">
      <w:pPr>
        <w:pStyle w:val="Heading2"/>
        <w:rPr>
          <w:rFonts w:ascii="Times New Roman" w:hAnsi="Times New Roman" w:cs="Times New Roman"/>
          <w:color w:val="auto"/>
          <w:sz w:val="24"/>
          <w:szCs w:val="24"/>
        </w:rPr>
      </w:pPr>
      <w:r w:rsidRPr="00DA615C">
        <w:rPr>
          <w:rFonts w:ascii="Times New Roman" w:hAnsi="Times New Roman" w:cs="Times New Roman"/>
          <w:color w:val="auto"/>
          <w:sz w:val="24"/>
          <w:szCs w:val="24"/>
        </w:rPr>
        <w:lastRenderedPageBreak/>
        <w:t>Topics Covered in the Event</w:t>
      </w:r>
    </w:p>
    <w:p w:rsidR="00DA615C" w:rsidRDefault="00DA615C" w:rsidP="00DA615C">
      <w:pPr>
        <w:pStyle w:val="Heading2"/>
        <w:jc w:val="both"/>
      </w:pPr>
      <w:r w:rsidRPr="00DA615C">
        <w:rPr>
          <w:rFonts w:ascii="Times New Roman" w:hAnsi="Times New Roman" w:cs="Times New Roman"/>
          <w:b w:val="0"/>
          <w:color w:val="auto"/>
          <w:sz w:val="24"/>
          <w:szCs w:val="24"/>
        </w:rPr>
        <w:t xml:space="preserve">The guest lecture focused on the fascinating world of Quantum Computing, where Dr. </w:t>
      </w:r>
      <w:proofErr w:type="spellStart"/>
      <w:r w:rsidRPr="00DA615C">
        <w:rPr>
          <w:rFonts w:ascii="Times New Roman" w:hAnsi="Times New Roman" w:cs="Times New Roman"/>
          <w:b w:val="0"/>
          <w:color w:val="auto"/>
          <w:sz w:val="24"/>
          <w:szCs w:val="24"/>
        </w:rPr>
        <w:t>Sudhir</w:t>
      </w:r>
      <w:proofErr w:type="spellEnd"/>
      <w:r w:rsidRPr="00DA615C">
        <w:rPr>
          <w:rFonts w:ascii="Times New Roman" w:hAnsi="Times New Roman" w:cs="Times New Roman"/>
          <w:b w:val="0"/>
          <w:color w:val="auto"/>
          <w:sz w:val="24"/>
          <w:szCs w:val="24"/>
        </w:rPr>
        <w:t xml:space="preserve"> </w:t>
      </w:r>
      <w:proofErr w:type="spellStart"/>
      <w:r w:rsidRPr="00DA615C">
        <w:rPr>
          <w:rFonts w:ascii="Times New Roman" w:hAnsi="Times New Roman" w:cs="Times New Roman"/>
          <w:b w:val="0"/>
          <w:color w:val="auto"/>
          <w:sz w:val="24"/>
          <w:szCs w:val="24"/>
        </w:rPr>
        <w:t>Ranjan</w:t>
      </w:r>
      <w:proofErr w:type="spellEnd"/>
      <w:r w:rsidRPr="00DA615C">
        <w:rPr>
          <w:rFonts w:ascii="Times New Roman" w:hAnsi="Times New Roman" w:cs="Times New Roman"/>
          <w:b w:val="0"/>
          <w:color w:val="auto"/>
          <w:sz w:val="24"/>
          <w:szCs w:val="24"/>
        </w:rPr>
        <w:t xml:space="preserve"> Jain explained its basic concepts and highlighted how quantum systems differ from conventional computing. The session introduced students to the principles, emerging significance, potential applications, and future possibilities of quantum technologies, encouraging them to explore beyond traditional approaches to computing</w:t>
      </w:r>
      <w:r>
        <w:t>.</w:t>
      </w:r>
      <w:bookmarkStart w:id="0" w:name="_GoBack"/>
      <w:bookmarkEnd w:id="0"/>
    </w:p>
    <w:p w:rsidR="00DA615C" w:rsidRPr="00DA615C" w:rsidRDefault="00DA615C" w:rsidP="00DA615C">
      <w:pPr>
        <w:pStyle w:val="Heading2"/>
        <w:jc w:val="both"/>
        <w:rPr>
          <w:rFonts w:ascii="Times New Roman" w:hAnsi="Times New Roman" w:cs="Times New Roman"/>
          <w:color w:val="auto"/>
          <w:sz w:val="24"/>
          <w:szCs w:val="24"/>
        </w:rPr>
      </w:pPr>
      <w:r w:rsidRPr="00DA615C">
        <w:rPr>
          <w:rFonts w:ascii="Times New Roman" w:hAnsi="Times New Roman" w:cs="Times New Roman"/>
          <w:color w:val="auto"/>
          <w:sz w:val="24"/>
          <w:szCs w:val="24"/>
        </w:rPr>
        <w:t>Outcome of the Program</w:t>
      </w:r>
    </w:p>
    <w:p w:rsidR="00DA615C" w:rsidRPr="00DA615C" w:rsidRDefault="00DA615C" w:rsidP="00EB37AE">
      <w:pPr>
        <w:pStyle w:val="isselectedend"/>
        <w:spacing w:before="0" w:beforeAutospacing="0" w:after="0" w:afterAutospacing="0"/>
        <w:jc w:val="both"/>
      </w:pPr>
      <w:r w:rsidRPr="00DA615C">
        <w:t>a) Students gained an introductory understanding of the emerging field of Quantum Computing.</w:t>
      </w:r>
    </w:p>
    <w:p w:rsidR="00DA615C" w:rsidRPr="00DA615C" w:rsidRDefault="00DA615C" w:rsidP="00EB37AE">
      <w:pPr>
        <w:pStyle w:val="isselectedend"/>
        <w:spacing w:before="0" w:beforeAutospacing="0" w:after="0" w:afterAutospacing="0"/>
        <w:jc w:val="both"/>
      </w:pPr>
      <w:r w:rsidRPr="00DA615C">
        <w:t>b) Students developed awareness of the distinctive concepts and possibilities associated with quantum-based computation.</w:t>
      </w:r>
    </w:p>
    <w:p w:rsidR="00DA615C" w:rsidRPr="00DA615C" w:rsidRDefault="00DA615C" w:rsidP="00EB37AE">
      <w:pPr>
        <w:pStyle w:val="isselectedend"/>
        <w:spacing w:before="0" w:beforeAutospacing="0" w:after="0" w:afterAutospacing="0"/>
        <w:jc w:val="both"/>
      </w:pPr>
      <w:r w:rsidRPr="00DA615C">
        <w:t>c) The lecture encouraged students to explore emerging technologies and interdisciplinary areas of science and engineering.</w:t>
      </w:r>
    </w:p>
    <w:p w:rsidR="00DA615C" w:rsidRPr="00DA615C" w:rsidRDefault="00DA615C" w:rsidP="00EB37AE">
      <w:pPr>
        <w:pStyle w:val="isselectedend"/>
        <w:spacing w:before="0" w:beforeAutospacing="0" w:after="0" w:afterAutospacing="0"/>
        <w:jc w:val="both"/>
      </w:pPr>
      <w:r w:rsidRPr="00DA615C">
        <w:t>d) Students gained insights into the future potential and applications of Quantum Computing.</w:t>
      </w:r>
    </w:p>
    <w:p w:rsidR="00534145" w:rsidRPr="00DA615C" w:rsidRDefault="00DA615C" w:rsidP="00EB37AE">
      <w:pPr>
        <w:pStyle w:val="NormalWeb"/>
        <w:spacing w:before="0" w:beforeAutospacing="0" w:after="0" w:afterAutospacing="0"/>
        <w:jc w:val="both"/>
      </w:pPr>
      <w:r w:rsidRPr="00DA615C">
        <w:t>e) The session stimulated curiosity among students and encouraged them to pursue further learning in emerging technological fields.</w:t>
      </w:r>
    </w:p>
    <w:p w:rsidR="00534145" w:rsidRPr="00DA615C" w:rsidRDefault="00534145" w:rsidP="006E13DE">
      <w:pPr>
        <w:spacing w:before="100" w:after="40"/>
        <w:rPr>
          <w:rFonts w:cs="Times New Roman"/>
          <w:sz w:val="24"/>
          <w:szCs w:val="24"/>
        </w:rPr>
      </w:pPr>
    </w:p>
    <w:p w:rsidR="00BB2243" w:rsidRPr="00DA615C" w:rsidRDefault="00BB2243">
      <w:pPr>
        <w:spacing w:before="100" w:after="40"/>
        <w:rPr>
          <w:rFonts w:cs="Times New Roman"/>
          <w:sz w:val="24"/>
          <w:szCs w:val="24"/>
        </w:rPr>
      </w:pPr>
    </w:p>
    <w:tbl>
      <w:tblPr>
        <w:tblStyle w:val="TableGrid"/>
        <w:tblW w:w="0" w:type="auto"/>
        <w:jc w:val="center"/>
        <w:tblLook w:val="04A0" w:firstRow="1" w:lastRow="0" w:firstColumn="1" w:lastColumn="0" w:noHBand="0" w:noVBand="1"/>
      </w:tblPr>
      <w:tblGrid>
        <w:gridCol w:w="3456"/>
        <w:gridCol w:w="3456"/>
        <w:gridCol w:w="3456"/>
      </w:tblGrid>
      <w:tr w:rsidR="00DA615C" w:rsidRPr="00DA615C">
        <w:trPr>
          <w:jc w:val="center"/>
        </w:trPr>
        <w:tc>
          <w:tcPr>
            <w:tcW w:w="3456" w:type="dxa"/>
            <w:shd w:val="clear" w:color="auto" w:fill="EAF2F8"/>
            <w:vAlign w:val="center"/>
          </w:tcPr>
          <w:p w:rsidR="00BB2243" w:rsidRPr="00DA615C" w:rsidRDefault="00351F3C" w:rsidP="000572D1">
            <w:pPr>
              <w:rPr>
                <w:rFonts w:cs="Times New Roman"/>
                <w:sz w:val="24"/>
                <w:szCs w:val="24"/>
              </w:rPr>
            </w:pPr>
            <w:r w:rsidRPr="00DA615C">
              <w:rPr>
                <w:rFonts w:cs="Times New Roman"/>
                <w:b/>
                <w:sz w:val="24"/>
                <w:szCs w:val="24"/>
              </w:rPr>
              <w:t>Coordinators</w:t>
            </w:r>
          </w:p>
        </w:tc>
        <w:tc>
          <w:tcPr>
            <w:tcW w:w="3456" w:type="dxa"/>
            <w:shd w:val="clear" w:color="auto" w:fill="EAF2F8"/>
            <w:vAlign w:val="center"/>
          </w:tcPr>
          <w:p w:rsidR="00BB2243" w:rsidRPr="00DA615C" w:rsidRDefault="005C6367">
            <w:pPr>
              <w:rPr>
                <w:rFonts w:cs="Times New Roman"/>
                <w:sz w:val="24"/>
                <w:szCs w:val="24"/>
              </w:rPr>
            </w:pPr>
            <w:r w:rsidRPr="00DA615C">
              <w:rPr>
                <w:rFonts w:cs="Times New Roman"/>
                <w:b/>
                <w:sz w:val="24"/>
                <w:szCs w:val="24"/>
              </w:rPr>
              <w:t>HOD, HAS</w:t>
            </w:r>
          </w:p>
        </w:tc>
        <w:tc>
          <w:tcPr>
            <w:tcW w:w="3456" w:type="dxa"/>
            <w:shd w:val="clear" w:color="auto" w:fill="EAF2F8"/>
            <w:vAlign w:val="center"/>
          </w:tcPr>
          <w:p w:rsidR="00BB2243" w:rsidRPr="00DA615C" w:rsidRDefault="005C6367">
            <w:pPr>
              <w:rPr>
                <w:rFonts w:cs="Times New Roman"/>
                <w:sz w:val="24"/>
                <w:szCs w:val="24"/>
              </w:rPr>
            </w:pPr>
            <w:r w:rsidRPr="00DA615C">
              <w:rPr>
                <w:rFonts w:cs="Times New Roman"/>
                <w:b/>
                <w:sz w:val="24"/>
                <w:szCs w:val="24"/>
              </w:rPr>
              <w:t>Principal, ACE</w:t>
            </w:r>
          </w:p>
        </w:tc>
      </w:tr>
      <w:tr w:rsidR="00BB2243" w:rsidRPr="00DA615C">
        <w:trPr>
          <w:jc w:val="center"/>
        </w:trPr>
        <w:tc>
          <w:tcPr>
            <w:tcW w:w="3456" w:type="dxa"/>
            <w:vAlign w:val="center"/>
          </w:tcPr>
          <w:p w:rsidR="00351F3C" w:rsidRPr="00DA615C" w:rsidRDefault="00014B75" w:rsidP="00351F3C">
            <w:pPr>
              <w:rPr>
                <w:rFonts w:cs="Times New Roman"/>
                <w:sz w:val="24"/>
                <w:szCs w:val="24"/>
              </w:rPr>
            </w:pPr>
            <w:r w:rsidRPr="00DA615C">
              <w:rPr>
                <w:rFonts w:cs="Times New Roman"/>
                <w:sz w:val="24"/>
                <w:szCs w:val="24"/>
              </w:rPr>
              <w:t xml:space="preserve">Prof. </w:t>
            </w:r>
            <w:proofErr w:type="spellStart"/>
            <w:r w:rsidRPr="00DA615C">
              <w:rPr>
                <w:rFonts w:cs="Times New Roman"/>
                <w:sz w:val="24"/>
                <w:szCs w:val="24"/>
              </w:rPr>
              <w:t>Abhay</w:t>
            </w:r>
            <w:proofErr w:type="spellEnd"/>
            <w:r w:rsidRPr="00DA615C">
              <w:rPr>
                <w:rFonts w:cs="Times New Roman"/>
                <w:sz w:val="24"/>
                <w:szCs w:val="24"/>
              </w:rPr>
              <w:t xml:space="preserve"> </w:t>
            </w:r>
            <w:proofErr w:type="spellStart"/>
            <w:r w:rsidRPr="00DA615C">
              <w:rPr>
                <w:rFonts w:cs="Times New Roman"/>
                <w:sz w:val="24"/>
                <w:szCs w:val="24"/>
              </w:rPr>
              <w:t>Bendekar</w:t>
            </w:r>
            <w:proofErr w:type="spellEnd"/>
            <w:r w:rsidR="00EB37AE">
              <w:rPr>
                <w:rFonts w:cs="Times New Roman"/>
                <w:noProof/>
                <w:sz w:val="24"/>
                <w:szCs w:val="24"/>
                <w:lang w:val="en-IN" w:eastAsia="en-IN"/>
              </w:rPr>
              <w:drawing>
                <wp:inline distT="0" distB="0" distL="0" distR="0" wp14:anchorId="0682F26E">
                  <wp:extent cx="323215" cy="511810"/>
                  <wp:effectExtent l="0" t="0" r="63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3215" cy="511810"/>
                          </a:xfrm>
                          <a:prstGeom prst="rect">
                            <a:avLst/>
                          </a:prstGeom>
                          <a:noFill/>
                        </pic:spPr>
                      </pic:pic>
                    </a:graphicData>
                  </a:graphic>
                </wp:inline>
              </w:drawing>
            </w:r>
          </w:p>
          <w:p w:rsidR="00014B75" w:rsidRPr="00DA615C" w:rsidRDefault="00014B75" w:rsidP="00351F3C">
            <w:pPr>
              <w:rPr>
                <w:rFonts w:cs="Times New Roman"/>
                <w:sz w:val="24"/>
                <w:szCs w:val="24"/>
              </w:rPr>
            </w:pPr>
            <w:r w:rsidRPr="00DA615C">
              <w:rPr>
                <w:rFonts w:cs="Times New Roman"/>
                <w:sz w:val="24"/>
                <w:szCs w:val="24"/>
              </w:rPr>
              <w:t>Prof. Amrita Trivedi</w:t>
            </w:r>
            <w:r w:rsidR="00EB37AE">
              <w:rPr>
                <w:rFonts w:cs="Times New Roman"/>
                <w:noProof/>
                <w:sz w:val="24"/>
                <w:szCs w:val="24"/>
                <w:lang w:val="en-IN" w:eastAsia="en-IN"/>
              </w:rPr>
              <w:drawing>
                <wp:inline distT="0" distB="0" distL="0" distR="0" wp14:anchorId="14889FDA">
                  <wp:extent cx="572770" cy="2197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 cy="219710"/>
                          </a:xfrm>
                          <a:prstGeom prst="rect">
                            <a:avLst/>
                          </a:prstGeom>
                          <a:noFill/>
                        </pic:spPr>
                      </pic:pic>
                    </a:graphicData>
                  </a:graphic>
                </wp:inline>
              </w:drawing>
            </w:r>
          </w:p>
          <w:p w:rsidR="00014B75" w:rsidRPr="00DA615C" w:rsidRDefault="00014B75" w:rsidP="00351F3C">
            <w:pPr>
              <w:rPr>
                <w:rFonts w:cs="Times New Roman"/>
                <w:sz w:val="24"/>
                <w:szCs w:val="24"/>
              </w:rPr>
            </w:pPr>
            <w:r w:rsidRPr="00DA615C">
              <w:rPr>
                <w:rFonts w:cs="Times New Roman"/>
                <w:sz w:val="24"/>
                <w:szCs w:val="24"/>
              </w:rPr>
              <w:t xml:space="preserve">Dr. </w:t>
            </w:r>
            <w:proofErr w:type="spellStart"/>
            <w:r w:rsidRPr="00DA615C">
              <w:rPr>
                <w:rFonts w:cs="Times New Roman"/>
                <w:sz w:val="24"/>
                <w:szCs w:val="24"/>
              </w:rPr>
              <w:t>Shivani</w:t>
            </w:r>
            <w:proofErr w:type="spellEnd"/>
            <w:r w:rsidRPr="00DA615C">
              <w:rPr>
                <w:rFonts w:cs="Times New Roman"/>
                <w:sz w:val="24"/>
                <w:szCs w:val="24"/>
              </w:rPr>
              <w:t xml:space="preserve"> Singh</w:t>
            </w:r>
            <w:r w:rsidR="00EB37AE">
              <w:rPr>
                <w:rFonts w:cs="Times New Roman"/>
                <w:noProof/>
                <w:sz w:val="24"/>
                <w:szCs w:val="24"/>
                <w:lang w:val="en-IN" w:eastAsia="en-IN"/>
              </w:rPr>
              <w:drawing>
                <wp:inline distT="0" distB="0" distL="0" distR="0" wp14:anchorId="0757A519">
                  <wp:extent cx="372110" cy="237490"/>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2110" cy="237490"/>
                          </a:xfrm>
                          <a:prstGeom prst="rect">
                            <a:avLst/>
                          </a:prstGeom>
                          <a:noFill/>
                        </pic:spPr>
                      </pic:pic>
                    </a:graphicData>
                  </a:graphic>
                </wp:inline>
              </w:drawing>
            </w:r>
          </w:p>
          <w:p w:rsidR="00014B75" w:rsidRPr="00DA615C" w:rsidRDefault="00014B75" w:rsidP="00351F3C">
            <w:pPr>
              <w:rPr>
                <w:rFonts w:cs="Times New Roman"/>
                <w:sz w:val="24"/>
                <w:szCs w:val="24"/>
              </w:rPr>
            </w:pPr>
            <w:r w:rsidRPr="00DA615C">
              <w:rPr>
                <w:rFonts w:cs="Times New Roman"/>
                <w:sz w:val="24"/>
                <w:szCs w:val="24"/>
              </w:rPr>
              <w:t>Dr. Archana Joshi</w:t>
            </w:r>
            <w:r w:rsidR="00EB37AE">
              <w:rPr>
                <w:rFonts w:cs="Times New Roman"/>
                <w:noProof/>
                <w:sz w:val="24"/>
                <w:szCs w:val="24"/>
                <w:lang w:val="en-IN" w:eastAsia="en-IN"/>
              </w:rPr>
              <w:drawing>
                <wp:inline distT="0" distB="0" distL="0" distR="0" wp14:anchorId="377AEF34">
                  <wp:extent cx="240118" cy="140557"/>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flipV="1">
                            <a:off x="0" y="0"/>
                            <a:ext cx="246687" cy="144402"/>
                          </a:xfrm>
                          <a:prstGeom prst="rect">
                            <a:avLst/>
                          </a:prstGeom>
                          <a:noFill/>
                        </pic:spPr>
                      </pic:pic>
                    </a:graphicData>
                  </a:graphic>
                </wp:inline>
              </w:drawing>
            </w:r>
          </w:p>
          <w:p w:rsidR="00BB2243" w:rsidRPr="00DA615C" w:rsidRDefault="00BB2243" w:rsidP="00351F3C">
            <w:pPr>
              <w:rPr>
                <w:rFonts w:cs="Times New Roman"/>
                <w:sz w:val="24"/>
                <w:szCs w:val="24"/>
              </w:rPr>
            </w:pPr>
          </w:p>
        </w:tc>
        <w:tc>
          <w:tcPr>
            <w:tcW w:w="3456" w:type="dxa"/>
            <w:vAlign w:val="center"/>
          </w:tcPr>
          <w:p w:rsidR="000572D1" w:rsidRPr="00DA615C" w:rsidRDefault="000572D1" w:rsidP="000572D1">
            <w:pPr>
              <w:rPr>
                <w:rFonts w:cs="Times New Roman"/>
                <w:sz w:val="24"/>
                <w:szCs w:val="24"/>
              </w:rPr>
            </w:pPr>
          </w:p>
          <w:p w:rsidR="000572D1" w:rsidRPr="00DA615C" w:rsidRDefault="00EB37AE" w:rsidP="000572D1">
            <w:pPr>
              <w:rPr>
                <w:rFonts w:cs="Times New Roman"/>
                <w:sz w:val="24"/>
                <w:szCs w:val="24"/>
              </w:rPr>
            </w:pPr>
            <w:r>
              <w:rPr>
                <w:rFonts w:cs="Times New Roman"/>
                <w:noProof/>
                <w:sz w:val="24"/>
                <w:szCs w:val="24"/>
                <w:lang w:val="en-IN" w:eastAsia="en-IN"/>
              </w:rPr>
              <w:drawing>
                <wp:inline distT="0" distB="0" distL="0" distR="0" wp14:anchorId="13B32164">
                  <wp:extent cx="762000" cy="5245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62000" cy="524510"/>
                          </a:xfrm>
                          <a:prstGeom prst="rect">
                            <a:avLst/>
                          </a:prstGeom>
                          <a:noFill/>
                        </pic:spPr>
                      </pic:pic>
                    </a:graphicData>
                  </a:graphic>
                </wp:inline>
              </w:drawing>
            </w:r>
          </w:p>
          <w:p w:rsidR="00BB2243" w:rsidRPr="00DA615C" w:rsidRDefault="005C6367" w:rsidP="000572D1">
            <w:pPr>
              <w:rPr>
                <w:rFonts w:cs="Times New Roman"/>
                <w:sz w:val="24"/>
                <w:szCs w:val="24"/>
              </w:rPr>
            </w:pPr>
            <w:r w:rsidRPr="00DA615C">
              <w:rPr>
                <w:rFonts w:cs="Times New Roman"/>
                <w:sz w:val="24"/>
                <w:szCs w:val="24"/>
              </w:rPr>
              <w:t>Dr. Ritu Sharma</w:t>
            </w:r>
            <w:r w:rsidRPr="00DA615C">
              <w:rPr>
                <w:rFonts w:cs="Times New Roman"/>
                <w:sz w:val="24"/>
                <w:szCs w:val="24"/>
              </w:rPr>
              <w:br/>
            </w:r>
            <w:r w:rsidRPr="00DA615C">
              <w:rPr>
                <w:rFonts w:cs="Times New Roman"/>
                <w:sz w:val="24"/>
                <w:szCs w:val="24"/>
              </w:rPr>
              <w:br/>
            </w:r>
          </w:p>
        </w:tc>
        <w:tc>
          <w:tcPr>
            <w:tcW w:w="3456" w:type="dxa"/>
            <w:vAlign w:val="center"/>
          </w:tcPr>
          <w:p w:rsidR="000572D1" w:rsidRPr="00DA615C" w:rsidRDefault="00EB37AE" w:rsidP="000572D1">
            <w:pPr>
              <w:rPr>
                <w:rFonts w:cs="Times New Roman"/>
                <w:sz w:val="24"/>
                <w:szCs w:val="24"/>
              </w:rPr>
            </w:pPr>
            <w:r>
              <w:rPr>
                <w:noProof/>
                <w:lang w:eastAsia="en-IN"/>
              </w:rPr>
              <w:drawing>
                <wp:inline distT="0" distB="0" distL="0" distR="0" wp14:anchorId="687285E3" wp14:editId="0C87420A">
                  <wp:extent cx="451771" cy="315971"/>
                  <wp:effectExtent l="0" t="0" r="571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10800000" flipH="1" flipV="1">
                            <a:off x="0" y="0"/>
                            <a:ext cx="457244" cy="319799"/>
                          </a:xfrm>
                          <a:prstGeom prst="rect">
                            <a:avLst/>
                          </a:prstGeom>
                          <a:noFill/>
                        </pic:spPr>
                      </pic:pic>
                    </a:graphicData>
                  </a:graphic>
                </wp:inline>
              </w:drawing>
            </w:r>
          </w:p>
          <w:p w:rsidR="000572D1" w:rsidRPr="00DA615C" w:rsidRDefault="000572D1" w:rsidP="000572D1">
            <w:pPr>
              <w:rPr>
                <w:rFonts w:cs="Times New Roman"/>
                <w:sz w:val="24"/>
                <w:szCs w:val="24"/>
              </w:rPr>
            </w:pPr>
          </w:p>
          <w:p w:rsidR="00BB2243" w:rsidRPr="00DA615C" w:rsidRDefault="005C6367" w:rsidP="000572D1">
            <w:pPr>
              <w:rPr>
                <w:rFonts w:cs="Times New Roman"/>
                <w:sz w:val="24"/>
                <w:szCs w:val="24"/>
              </w:rPr>
            </w:pPr>
            <w:r w:rsidRPr="00DA615C">
              <w:rPr>
                <w:rFonts w:cs="Times New Roman"/>
                <w:sz w:val="24"/>
                <w:szCs w:val="24"/>
              </w:rPr>
              <w:t>Dr. Ramesh Kulkarni</w:t>
            </w:r>
            <w:r w:rsidRPr="00DA615C">
              <w:rPr>
                <w:rFonts w:cs="Times New Roman"/>
                <w:sz w:val="24"/>
                <w:szCs w:val="24"/>
              </w:rPr>
              <w:br/>
            </w:r>
            <w:r w:rsidRPr="00DA615C">
              <w:rPr>
                <w:rFonts w:cs="Times New Roman"/>
                <w:sz w:val="24"/>
                <w:szCs w:val="24"/>
              </w:rPr>
              <w:br/>
            </w:r>
          </w:p>
        </w:tc>
      </w:tr>
    </w:tbl>
    <w:p w:rsidR="000C6929" w:rsidRDefault="000C6929">
      <w:pPr>
        <w:rPr>
          <w:rFonts w:cs="Times New Roman"/>
          <w:sz w:val="24"/>
          <w:szCs w:val="24"/>
        </w:rPr>
      </w:pPr>
    </w:p>
    <w:p w:rsidR="00010DE8" w:rsidRDefault="00010DE8" w:rsidP="000C6929">
      <w:pPr>
        <w:spacing w:before="100" w:after="40"/>
        <w:rPr>
          <w:rFonts w:cs="Times New Roman"/>
          <w:b/>
          <w:sz w:val="24"/>
          <w:szCs w:val="24"/>
        </w:rPr>
      </w:pPr>
    </w:p>
    <w:p w:rsidR="00010DE8" w:rsidRDefault="00010DE8" w:rsidP="000C6929">
      <w:pPr>
        <w:spacing w:before="100" w:after="40"/>
        <w:rPr>
          <w:rFonts w:cs="Times New Roman"/>
          <w:b/>
          <w:sz w:val="24"/>
          <w:szCs w:val="24"/>
        </w:rPr>
      </w:pPr>
    </w:p>
    <w:p w:rsidR="00010DE8" w:rsidRDefault="00010DE8" w:rsidP="000C6929">
      <w:pPr>
        <w:spacing w:before="100" w:after="40"/>
        <w:rPr>
          <w:rFonts w:cs="Times New Roman"/>
          <w:b/>
          <w:sz w:val="24"/>
          <w:szCs w:val="24"/>
        </w:rPr>
      </w:pPr>
    </w:p>
    <w:p w:rsidR="00010DE8" w:rsidRDefault="00010DE8" w:rsidP="000C6929">
      <w:pPr>
        <w:spacing w:before="100" w:after="40"/>
        <w:rPr>
          <w:rFonts w:cs="Times New Roman"/>
          <w:b/>
          <w:sz w:val="24"/>
          <w:szCs w:val="24"/>
        </w:rPr>
      </w:pPr>
    </w:p>
    <w:p w:rsidR="00010DE8" w:rsidRDefault="00010DE8" w:rsidP="000C6929">
      <w:pPr>
        <w:spacing w:before="100" w:after="40"/>
        <w:rPr>
          <w:rFonts w:cs="Times New Roman"/>
          <w:b/>
          <w:sz w:val="24"/>
          <w:szCs w:val="24"/>
        </w:rPr>
      </w:pPr>
    </w:p>
    <w:p w:rsidR="00010DE8" w:rsidRDefault="00010DE8" w:rsidP="000C6929">
      <w:pPr>
        <w:spacing w:before="100" w:after="40"/>
        <w:rPr>
          <w:rFonts w:cs="Times New Roman"/>
          <w:b/>
          <w:sz w:val="24"/>
          <w:szCs w:val="24"/>
        </w:rPr>
      </w:pPr>
    </w:p>
    <w:p w:rsidR="00010DE8" w:rsidRDefault="00010DE8" w:rsidP="000C6929">
      <w:pPr>
        <w:spacing w:before="100" w:after="40"/>
        <w:rPr>
          <w:rFonts w:cs="Times New Roman"/>
          <w:b/>
          <w:sz w:val="24"/>
          <w:szCs w:val="24"/>
        </w:rPr>
      </w:pPr>
    </w:p>
    <w:p w:rsidR="00010DE8" w:rsidRDefault="00010DE8" w:rsidP="000C6929">
      <w:pPr>
        <w:spacing w:before="100" w:after="40"/>
        <w:rPr>
          <w:rFonts w:cs="Times New Roman"/>
          <w:b/>
          <w:sz w:val="24"/>
          <w:szCs w:val="24"/>
        </w:rPr>
      </w:pPr>
    </w:p>
    <w:p w:rsidR="00010DE8" w:rsidRDefault="00010DE8" w:rsidP="000C6929">
      <w:pPr>
        <w:spacing w:before="100" w:after="40"/>
        <w:rPr>
          <w:rFonts w:cs="Times New Roman"/>
          <w:b/>
          <w:sz w:val="24"/>
          <w:szCs w:val="24"/>
        </w:rPr>
      </w:pPr>
    </w:p>
    <w:p w:rsidR="000C6929" w:rsidRDefault="000C6929" w:rsidP="000C6929">
      <w:pPr>
        <w:rPr>
          <w:rFonts w:cs="Times New Roman"/>
          <w:sz w:val="24"/>
          <w:szCs w:val="24"/>
        </w:rPr>
      </w:pPr>
    </w:p>
    <w:p w:rsidR="000C6929" w:rsidRDefault="000C6929" w:rsidP="000C6929">
      <w:pPr>
        <w:rPr>
          <w:rFonts w:cs="Times New Roman"/>
          <w:sz w:val="24"/>
          <w:szCs w:val="24"/>
        </w:rPr>
      </w:pPr>
    </w:p>
    <w:p w:rsidR="00010DE8" w:rsidRPr="00DA615C" w:rsidRDefault="00010DE8" w:rsidP="00010DE8">
      <w:pPr>
        <w:spacing w:before="100" w:after="40"/>
        <w:rPr>
          <w:rFonts w:cs="Times New Roman"/>
          <w:b/>
          <w:sz w:val="24"/>
          <w:szCs w:val="24"/>
        </w:rPr>
      </w:pPr>
      <w:r w:rsidRPr="00DA615C">
        <w:rPr>
          <w:rFonts w:cs="Times New Roman"/>
          <w:b/>
          <w:sz w:val="24"/>
          <w:szCs w:val="24"/>
        </w:rPr>
        <w:t>Event Photographs</w:t>
      </w:r>
      <w:r>
        <w:rPr>
          <w:rFonts w:cs="Times New Roman"/>
          <w:b/>
          <w:sz w:val="24"/>
          <w:szCs w:val="24"/>
        </w:rPr>
        <w:t xml:space="preserve"> : </w:t>
      </w:r>
    </w:p>
    <w:p w:rsidR="000C6929" w:rsidRPr="000C6929" w:rsidRDefault="000C6929" w:rsidP="000C6929">
      <w:pPr>
        <w:rPr>
          <w:rFonts w:cs="Times New Roman"/>
          <w:sz w:val="24"/>
          <w:szCs w:val="24"/>
        </w:rPr>
      </w:pPr>
    </w:p>
    <w:tbl>
      <w:tblPr>
        <w:tblStyle w:val="TableGrid"/>
        <w:tblpPr w:leftFromText="180" w:rightFromText="180" w:vertAnchor="page" w:horzAnchor="margin" w:tblpY="4137"/>
        <w:tblW w:w="11155" w:type="dxa"/>
        <w:tblLook w:val="04A0" w:firstRow="1" w:lastRow="0" w:firstColumn="1" w:lastColumn="0" w:noHBand="0" w:noVBand="1"/>
      </w:tblPr>
      <w:tblGrid>
        <w:gridCol w:w="5489"/>
        <w:gridCol w:w="5666"/>
      </w:tblGrid>
      <w:tr w:rsidR="000D6939" w:rsidTr="00010DE8">
        <w:trPr>
          <w:trHeight w:val="2941"/>
        </w:trPr>
        <w:tc>
          <w:tcPr>
            <w:tcW w:w="5489" w:type="dxa"/>
          </w:tcPr>
          <w:p w:rsidR="000C6929" w:rsidRDefault="002C2F79" w:rsidP="00010DE8">
            <w:pPr>
              <w:tabs>
                <w:tab w:val="left" w:pos="1500"/>
              </w:tabs>
              <w:rPr>
                <w:rFonts w:cs="Times New Roman"/>
                <w:noProof/>
                <w:sz w:val="24"/>
                <w:szCs w:val="24"/>
                <w:lang w:val="en-IN" w:eastAsia="en-IN"/>
              </w:rPr>
            </w:pPr>
            <w:r>
              <w:rPr>
                <w:rFonts w:cs="Times New Roman"/>
                <w:noProof/>
                <w:sz w:val="24"/>
                <w:szCs w:val="24"/>
                <w:lang w:val="en-IN" w:eastAsia="en-IN"/>
              </w:rPr>
              <w:drawing>
                <wp:anchor distT="0" distB="0" distL="114300" distR="114300" simplePos="0" relativeHeight="251660288" behindDoc="0" locked="0" layoutInCell="1" allowOverlap="1" wp14:anchorId="30EEAD3A" wp14:editId="4F786435">
                  <wp:simplePos x="0" y="0"/>
                  <wp:positionH relativeFrom="column">
                    <wp:posOffset>64135</wp:posOffset>
                  </wp:positionH>
                  <wp:positionV relativeFrom="paragraph">
                    <wp:posOffset>237490</wp:posOffset>
                  </wp:positionV>
                  <wp:extent cx="3178810" cy="2381250"/>
                  <wp:effectExtent l="0" t="0" r="254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05 at 1.42.02 PM.jpeg"/>
                          <pic:cNvPicPr/>
                        </pic:nvPicPr>
                        <pic:blipFill>
                          <a:blip r:embed="rId15">
                            <a:extLst>
                              <a:ext uri="{28A0092B-C50C-407E-A947-70E740481C1C}">
                                <a14:useLocalDpi xmlns:a14="http://schemas.microsoft.com/office/drawing/2010/main" val="0"/>
                              </a:ext>
                            </a:extLst>
                          </a:blip>
                          <a:stretch>
                            <a:fillRect/>
                          </a:stretch>
                        </pic:blipFill>
                        <pic:spPr>
                          <a:xfrm>
                            <a:off x="0" y="0"/>
                            <a:ext cx="3178810" cy="2381250"/>
                          </a:xfrm>
                          <a:prstGeom prst="rect">
                            <a:avLst/>
                          </a:prstGeom>
                        </pic:spPr>
                      </pic:pic>
                    </a:graphicData>
                  </a:graphic>
                  <wp14:sizeRelH relativeFrom="page">
                    <wp14:pctWidth>0</wp14:pctWidth>
                  </wp14:sizeRelH>
                  <wp14:sizeRelV relativeFrom="page">
                    <wp14:pctHeight>0</wp14:pctHeight>
                  </wp14:sizeRelV>
                </wp:anchor>
              </w:drawing>
            </w:r>
          </w:p>
          <w:p w:rsidR="000C6929" w:rsidRDefault="002C2F79" w:rsidP="00010DE8">
            <w:pPr>
              <w:tabs>
                <w:tab w:val="left" w:pos="1500"/>
              </w:tabs>
              <w:rPr>
                <w:rFonts w:cs="Times New Roman"/>
                <w:sz w:val="24"/>
                <w:szCs w:val="24"/>
              </w:rPr>
            </w:pPr>
            <w:r>
              <w:rPr>
                <w:rFonts w:cs="Times New Roman"/>
                <w:sz w:val="24"/>
                <w:szCs w:val="24"/>
              </w:rPr>
              <w:lastRenderedPageBreak/>
              <w:tab/>
            </w:r>
          </w:p>
        </w:tc>
        <w:tc>
          <w:tcPr>
            <w:tcW w:w="5666" w:type="dxa"/>
          </w:tcPr>
          <w:p w:rsidR="000C6929" w:rsidRDefault="000C6929" w:rsidP="00010DE8">
            <w:pPr>
              <w:rPr>
                <w:rFonts w:cs="Times New Roman"/>
                <w:noProof/>
                <w:sz w:val="24"/>
                <w:szCs w:val="24"/>
                <w:lang w:val="en-IN" w:eastAsia="en-IN"/>
              </w:rPr>
            </w:pPr>
          </w:p>
          <w:p w:rsidR="000C6929" w:rsidRDefault="002C2F79" w:rsidP="00010DE8">
            <w:pPr>
              <w:rPr>
                <w:rFonts w:cs="Times New Roman"/>
                <w:sz w:val="24"/>
                <w:szCs w:val="24"/>
              </w:rPr>
            </w:pPr>
            <w:r>
              <w:rPr>
                <w:rFonts w:cs="Times New Roman"/>
                <w:noProof/>
                <w:sz w:val="24"/>
                <w:szCs w:val="24"/>
                <w:lang w:val="en-IN" w:eastAsia="en-IN"/>
              </w:rPr>
              <w:lastRenderedPageBreak/>
              <w:drawing>
                <wp:anchor distT="0" distB="0" distL="114300" distR="114300" simplePos="0" relativeHeight="251658240" behindDoc="0" locked="0" layoutInCell="1" allowOverlap="1" wp14:anchorId="58A932CC" wp14:editId="6E0EAB60">
                  <wp:simplePos x="0" y="0"/>
                  <wp:positionH relativeFrom="column">
                    <wp:posOffset>119380</wp:posOffset>
                  </wp:positionH>
                  <wp:positionV relativeFrom="paragraph">
                    <wp:posOffset>62865</wp:posOffset>
                  </wp:positionV>
                  <wp:extent cx="3295650" cy="2455545"/>
                  <wp:effectExtent l="0" t="0" r="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1005-WA0048.jpg"/>
                          <pic:cNvPicPr/>
                        </pic:nvPicPr>
                        <pic:blipFill>
                          <a:blip r:embed="rId16">
                            <a:extLst>
                              <a:ext uri="{28A0092B-C50C-407E-A947-70E740481C1C}">
                                <a14:useLocalDpi xmlns:a14="http://schemas.microsoft.com/office/drawing/2010/main" val="0"/>
                              </a:ext>
                            </a:extLst>
                          </a:blip>
                          <a:stretch>
                            <a:fillRect/>
                          </a:stretch>
                        </pic:blipFill>
                        <pic:spPr>
                          <a:xfrm>
                            <a:off x="0" y="0"/>
                            <a:ext cx="3295650" cy="2455545"/>
                          </a:xfrm>
                          <a:prstGeom prst="rect">
                            <a:avLst/>
                          </a:prstGeom>
                        </pic:spPr>
                      </pic:pic>
                    </a:graphicData>
                  </a:graphic>
                  <wp14:sizeRelH relativeFrom="page">
                    <wp14:pctWidth>0</wp14:pctWidth>
                  </wp14:sizeRelH>
                  <wp14:sizeRelV relativeFrom="page">
                    <wp14:pctHeight>0</wp14:pctHeight>
                  </wp14:sizeRelV>
                </wp:anchor>
              </w:drawing>
            </w:r>
          </w:p>
        </w:tc>
      </w:tr>
    </w:tbl>
    <w:p w:rsidR="000D6939" w:rsidRPr="000D6939" w:rsidRDefault="000D6939" w:rsidP="000D6939">
      <w:pPr>
        <w:rPr>
          <w:rFonts w:cs="Times New Roman"/>
          <w:sz w:val="24"/>
          <w:szCs w:val="24"/>
        </w:rPr>
      </w:pPr>
    </w:p>
    <w:tbl>
      <w:tblPr>
        <w:tblStyle w:val="TableGrid"/>
        <w:tblW w:w="11054" w:type="dxa"/>
        <w:tblLook w:val="04A0" w:firstRow="1" w:lastRow="0" w:firstColumn="1" w:lastColumn="0" w:noHBand="0" w:noVBand="1"/>
      </w:tblPr>
      <w:tblGrid>
        <w:gridCol w:w="5493"/>
        <w:gridCol w:w="5561"/>
      </w:tblGrid>
      <w:tr w:rsidR="000D6939" w:rsidTr="002C2F79">
        <w:trPr>
          <w:trHeight w:val="3666"/>
        </w:trPr>
        <w:tc>
          <w:tcPr>
            <w:tcW w:w="5493" w:type="dxa"/>
          </w:tcPr>
          <w:p w:rsidR="000D6939" w:rsidRPr="00010DE8" w:rsidRDefault="002C2F79" w:rsidP="00010DE8">
            <w:pPr>
              <w:rPr>
                <w:rFonts w:cs="Times New Roman"/>
                <w:noProof/>
                <w:sz w:val="24"/>
                <w:szCs w:val="24"/>
                <w:lang w:val="en-IN" w:eastAsia="en-IN"/>
              </w:rPr>
            </w:pPr>
            <w:r>
              <w:rPr>
                <w:rFonts w:cs="Times New Roman"/>
                <w:noProof/>
                <w:sz w:val="24"/>
                <w:szCs w:val="24"/>
                <w:lang w:val="en-IN" w:eastAsia="en-IN"/>
              </w:rPr>
              <w:drawing>
                <wp:anchor distT="0" distB="0" distL="114300" distR="114300" simplePos="0" relativeHeight="251659264" behindDoc="0" locked="0" layoutInCell="1" allowOverlap="1" wp14:anchorId="4DFDE4F1" wp14:editId="2044D6A2">
                  <wp:simplePos x="0" y="0"/>
                  <wp:positionH relativeFrom="column">
                    <wp:posOffset>64770</wp:posOffset>
                  </wp:positionH>
                  <wp:positionV relativeFrom="paragraph">
                    <wp:posOffset>99060</wp:posOffset>
                  </wp:positionV>
                  <wp:extent cx="3253105" cy="2498090"/>
                  <wp:effectExtent l="0" t="0" r="444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1005-WA0050.jpg"/>
                          <pic:cNvPicPr/>
                        </pic:nvPicPr>
                        <pic:blipFill>
                          <a:blip r:embed="rId17">
                            <a:extLst>
                              <a:ext uri="{28A0092B-C50C-407E-A947-70E740481C1C}">
                                <a14:useLocalDpi xmlns:a14="http://schemas.microsoft.com/office/drawing/2010/main" val="0"/>
                              </a:ext>
                            </a:extLst>
                          </a:blip>
                          <a:stretch>
                            <a:fillRect/>
                          </a:stretch>
                        </pic:blipFill>
                        <pic:spPr>
                          <a:xfrm>
                            <a:off x="0" y="0"/>
                            <a:ext cx="3253105" cy="2498090"/>
                          </a:xfrm>
                          <a:prstGeom prst="rect">
                            <a:avLst/>
                          </a:prstGeom>
                        </pic:spPr>
                      </pic:pic>
                    </a:graphicData>
                  </a:graphic>
                  <wp14:sizeRelH relativeFrom="page">
                    <wp14:pctWidth>0</wp14:pctWidth>
                  </wp14:sizeRelH>
                  <wp14:sizeRelV relativeFrom="page">
                    <wp14:pctHeight>0</wp14:pctHeight>
                  </wp14:sizeRelV>
                </wp:anchor>
              </w:drawing>
            </w:r>
            <w:r w:rsidR="000D6939">
              <w:rPr>
                <w:rFonts w:cs="Times New Roman"/>
                <w:noProof/>
                <w:sz w:val="24"/>
                <w:szCs w:val="24"/>
                <w:lang w:val="en-IN" w:eastAsia="en-IN"/>
              </w:rPr>
              <w:t xml:space="preserve"> </w:t>
            </w:r>
            <w:r>
              <w:rPr>
                <w:rFonts w:cs="Times New Roman"/>
                <w:sz w:val="24"/>
                <w:szCs w:val="24"/>
              </w:rPr>
              <w:tab/>
            </w:r>
          </w:p>
        </w:tc>
        <w:tc>
          <w:tcPr>
            <w:tcW w:w="5561" w:type="dxa"/>
          </w:tcPr>
          <w:p w:rsidR="000D6939" w:rsidRDefault="000D6939" w:rsidP="000C6929">
            <w:pPr>
              <w:rPr>
                <w:rFonts w:cs="Times New Roman"/>
                <w:noProof/>
                <w:sz w:val="24"/>
                <w:szCs w:val="24"/>
                <w:lang w:val="en-IN" w:eastAsia="en-IN"/>
              </w:rPr>
            </w:pPr>
            <w:r>
              <w:rPr>
                <w:rFonts w:cs="Times New Roman"/>
                <w:noProof/>
                <w:sz w:val="24"/>
                <w:szCs w:val="24"/>
                <w:lang w:val="en-IN" w:eastAsia="en-IN"/>
              </w:rPr>
              <w:t xml:space="preserve"> </w:t>
            </w:r>
          </w:p>
          <w:p w:rsidR="000D6939" w:rsidRDefault="002C2F79" w:rsidP="000C6929">
            <w:pPr>
              <w:rPr>
                <w:rFonts w:cs="Times New Roman"/>
                <w:sz w:val="24"/>
                <w:szCs w:val="24"/>
              </w:rPr>
            </w:pPr>
            <w:r>
              <w:rPr>
                <w:rFonts w:cs="Times New Roman"/>
                <w:noProof/>
                <w:sz w:val="24"/>
                <w:szCs w:val="24"/>
                <w:lang w:val="en-IN" w:eastAsia="en-IN"/>
              </w:rPr>
              <w:drawing>
                <wp:inline distT="0" distB="0" distL="0" distR="0" wp14:anchorId="6E615079" wp14:editId="265926FF">
                  <wp:extent cx="3370520" cy="2456121"/>
                  <wp:effectExtent l="0" t="0" r="190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73488" cy="2458284"/>
                          </a:xfrm>
                          <a:prstGeom prst="rect">
                            <a:avLst/>
                          </a:prstGeom>
                          <a:noFill/>
                        </pic:spPr>
                      </pic:pic>
                    </a:graphicData>
                  </a:graphic>
                </wp:inline>
              </w:drawing>
            </w:r>
          </w:p>
        </w:tc>
      </w:tr>
    </w:tbl>
    <w:p w:rsidR="000D6939" w:rsidRPr="000C6929" w:rsidRDefault="000D6939" w:rsidP="000C6929">
      <w:pPr>
        <w:rPr>
          <w:rFonts w:cs="Times New Roman"/>
          <w:sz w:val="24"/>
          <w:szCs w:val="24"/>
        </w:rPr>
      </w:pPr>
    </w:p>
    <w:sectPr w:rsidR="000D6939" w:rsidRPr="000C6929" w:rsidSect="00034616">
      <w:headerReference w:type="default" r:id="rId19"/>
      <w:footerReference w:type="default" r:id="rId20"/>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4C1" w:rsidRDefault="005E14C1">
      <w:pPr>
        <w:spacing w:after="0" w:line="240" w:lineRule="auto"/>
      </w:pPr>
      <w:r>
        <w:separator/>
      </w:r>
    </w:p>
  </w:endnote>
  <w:endnote w:type="continuationSeparator" w:id="0">
    <w:p w:rsidR="005E14C1" w:rsidRDefault="005E1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243" w:rsidRDefault="005C6367">
    <w:pPr>
      <w:pStyle w:val="Footer"/>
      <w:jc w:val="center"/>
    </w:pPr>
    <w:r>
      <w:rPr>
        <w:sz w:val="16"/>
      </w:rPr>
      <w:t>Department of Humanities and Applied Sciences | Atharva College of Engineering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4C1" w:rsidRDefault="005E14C1">
      <w:pPr>
        <w:spacing w:after="0" w:line="240" w:lineRule="auto"/>
      </w:pPr>
      <w:r>
        <w:separator/>
      </w:r>
    </w:p>
  </w:footnote>
  <w:footnote w:type="continuationSeparator" w:id="0">
    <w:p w:rsidR="005E14C1" w:rsidRDefault="005E14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947" w:rsidRDefault="00A84947">
    <w:pPr>
      <w:pStyle w:val="Header"/>
    </w:pPr>
    <w:r>
      <w:rPr>
        <w:noProof/>
        <w:lang w:val="en-IN" w:eastAsia="en-IN"/>
      </w:rPr>
      <w:drawing>
        <wp:inline distT="0" distB="0" distL="0" distR="0" wp14:anchorId="0D3FD03A" wp14:editId="6423F2BF">
          <wp:extent cx="6188149" cy="1400393"/>
          <wp:effectExtent l="0" t="0" r="3175" b="9525"/>
          <wp:docPr id="4" name="image1.png"/>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a:lum/>
                    <a:alphaModFix/>
                  </a:blip>
                  <a:srcRect/>
                  <a:stretch>
                    <a:fillRect/>
                  </a:stretch>
                </pic:blipFill>
                <pic:spPr>
                  <a:xfrm>
                    <a:off x="0" y="0"/>
                    <a:ext cx="6225810" cy="1408916"/>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52AE1124"/>
    <w:multiLevelType w:val="hybridMultilevel"/>
    <w:tmpl w:val="9CE2F9B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562938EC"/>
    <w:multiLevelType w:val="hybridMultilevel"/>
    <w:tmpl w:val="D7F42F96"/>
    <w:lvl w:ilvl="0" w:tplc="60C83B0E">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0DE8"/>
    <w:rsid w:val="00014B75"/>
    <w:rsid w:val="00021B8B"/>
    <w:rsid w:val="00034616"/>
    <w:rsid w:val="000572D1"/>
    <w:rsid w:val="0006063C"/>
    <w:rsid w:val="000C6929"/>
    <w:rsid w:val="000D6939"/>
    <w:rsid w:val="00121D6D"/>
    <w:rsid w:val="0015074B"/>
    <w:rsid w:val="001D6E55"/>
    <w:rsid w:val="00216E99"/>
    <w:rsid w:val="0029639D"/>
    <w:rsid w:val="002C2F79"/>
    <w:rsid w:val="002C7AFC"/>
    <w:rsid w:val="00326F90"/>
    <w:rsid w:val="00351F3C"/>
    <w:rsid w:val="00534145"/>
    <w:rsid w:val="005C6367"/>
    <w:rsid w:val="005E14C1"/>
    <w:rsid w:val="006E13DE"/>
    <w:rsid w:val="00827F74"/>
    <w:rsid w:val="009B769A"/>
    <w:rsid w:val="00A55D4D"/>
    <w:rsid w:val="00A84947"/>
    <w:rsid w:val="00AA1D8D"/>
    <w:rsid w:val="00AF106D"/>
    <w:rsid w:val="00B47730"/>
    <w:rsid w:val="00BB2243"/>
    <w:rsid w:val="00CB0664"/>
    <w:rsid w:val="00DA615C"/>
    <w:rsid w:val="00EB11DD"/>
    <w:rsid w:val="00EB37AE"/>
    <w:rsid w:val="00EB3938"/>
    <w:rsid w:val="00EF495F"/>
    <w:rsid w:val="00F30C26"/>
    <w:rsid w:val="00F90D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A84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947"/>
    <w:rPr>
      <w:rFonts w:ascii="Tahoma" w:hAnsi="Tahoma" w:cs="Tahoma"/>
      <w:sz w:val="16"/>
      <w:szCs w:val="16"/>
    </w:rPr>
  </w:style>
  <w:style w:type="paragraph" w:customStyle="1" w:styleId="isselectedend">
    <w:name w:val="isselectedend"/>
    <w:basedOn w:val="Normal"/>
    <w:rsid w:val="00DA615C"/>
    <w:pPr>
      <w:spacing w:before="100" w:beforeAutospacing="1" w:after="100" w:afterAutospacing="1" w:line="240" w:lineRule="auto"/>
    </w:pPr>
    <w:rPr>
      <w:rFonts w:eastAsia="Times New Roman" w:cs="Times New Roman"/>
      <w:sz w:val="24"/>
      <w:szCs w:val="24"/>
      <w:lang w:val="en-IN" w:eastAsia="en-IN"/>
    </w:rPr>
  </w:style>
  <w:style w:type="paragraph" w:styleId="NormalWeb">
    <w:name w:val="Normal (Web)"/>
    <w:basedOn w:val="Normal"/>
    <w:uiPriority w:val="99"/>
    <w:unhideWhenUsed/>
    <w:rsid w:val="00DA615C"/>
    <w:pPr>
      <w:spacing w:before="100" w:beforeAutospacing="1" w:after="100" w:afterAutospacing="1" w:line="240" w:lineRule="auto"/>
    </w:pPr>
    <w:rPr>
      <w:rFonts w:eastAsia="Times New Roman" w:cs="Times New Roman"/>
      <w:sz w:val="24"/>
      <w:szCs w:val="24"/>
      <w:lang w:val="en-IN"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A84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947"/>
    <w:rPr>
      <w:rFonts w:ascii="Tahoma" w:hAnsi="Tahoma" w:cs="Tahoma"/>
      <w:sz w:val="16"/>
      <w:szCs w:val="16"/>
    </w:rPr>
  </w:style>
  <w:style w:type="paragraph" w:customStyle="1" w:styleId="isselectedend">
    <w:name w:val="isselectedend"/>
    <w:basedOn w:val="Normal"/>
    <w:rsid w:val="00DA615C"/>
    <w:pPr>
      <w:spacing w:before="100" w:beforeAutospacing="1" w:after="100" w:afterAutospacing="1" w:line="240" w:lineRule="auto"/>
    </w:pPr>
    <w:rPr>
      <w:rFonts w:eastAsia="Times New Roman" w:cs="Times New Roman"/>
      <w:sz w:val="24"/>
      <w:szCs w:val="24"/>
      <w:lang w:val="en-IN" w:eastAsia="en-IN"/>
    </w:rPr>
  </w:style>
  <w:style w:type="paragraph" w:styleId="NormalWeb">
    <w:name w:val="Normal (Web)"/>
    <w:basedOn w:val="Normal"/>
    <w:uiPriority w:val="99"/>
    <w:unhideWhenUsed/>
    <w:rsid w:val="00DA615C"/>
    <w:pPr>
      <w:spacing w:before="100" w:beforeAutospacing="1" w:after="100" w:afterAutospacing="1" w:line="240" w:lineRule="auto"/>
    </w:pPr>
    <w:rPr>
      <w:rFonts w:eastAsia="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193198">
      <w:bodyDiv w:val="1"/>
      <w:marLeft w:val="0"/>
      <w:marRight w:val="0"/>
      <w:marTop w:val="0"/>
      <w:marBottom w:val="0"/>
      <w:divBdr>
        <w:top w:val="none" w:sz="0" w:space="0" w:color="auto"/>
        <w:left w:val="none" w:sz="0" w:space="0" w:color="auto"/>
        <w:bottom w:val="none" w:sz="0" w:space="0" w:color="auto"/>
        <w:right w:val="none" w:sz="0" w:space="0" w:color="auto"/>
      </w:divBdr>
    </w:div>
    <w:div w:id="696153835">
      <w:bodyDiv w:val="1"/>
      <w:marLeft w:val="0"/>
      <w:marRight w:val="0"/>
      <w:marTop w:val="0"/>
      <w:marBottom w:val="0"/>
      <w:divBdr>
        <w:top w:val="none" w:sz="0" w:space="0" w:color="auto"/>
        <w:left w:val="none" w:sz="0" w:space="0" w:color="auto"/>
        <w:bottom w:val="none" w:sz="0" w:space="0" w:color="auto"/>
        <w:right w:val="none" w:sz="0" w:space="0" w:color="auto"/>
      </w:divBdr>
    </w:div>
    <w:div w:id="706636232">
      <w:bodyDiv w:val="1"/>
      <w:marLeft w:val="0"/>
      <w:marRight w:val="0"/>
      <w:marTop w:val="0"/>
      <w:marBottom w:val="0"/>
      <w:divBdr>
        <w:top w:val="none" w:sz="0" w:space="0" w:color="auto"/>
        <w:left w:val="none" w:sz="0" w:space="0" w:color="auto"/>
        <w:bottom w:val="none" w:sz="0" w:space="0" w:color="auto"/>
        <w:right w:val="none" w:sz="0" w:space="0" w:color="auto"/>
      </w:divBdr>
    </w:div>
    <w:div w:id="979966564">
      <w:bodyDiv w:val="1"/>
      <w:marLeft w:val="0"/>
      <w:marRight w:val="0"/>
      <w:marTop w:val="0"/>
      <w:marBottom w:val="0"/>
      <w:divBdr>
        <w:top w:val="none" w:sz="0" w:space="0" w:color="auto"/>
        <w:left w:val="none" w:sz="0" w:space="0" w:color="auto"/>
        <w:bottom w:val="none" w:sz="0" w:space="0" w:color="auto"/>
        <w:right w:val="none" w:sz="0" w:space="0" w:color="auto"/>
      </w:divBdr>
    </w:div>
    <w:div w:id="1106729806">
      <w:bodyDiv w:val="1"/>
      <w:marLeft w:val="0"/>
      <w:marRight w:val="0"/>
      <w:marTop w:val="0"/>
      <w:marBottom w:val="0"/>
      <w:divBdr>
        <w:top w:val="none" w:sz="0" w:space="0" w:color="auto"/>
        <w:left w:val="none" w:sz="0" w:space="0" w:color="auto"/>
        <w:bottom w:val="none" w:sz="0" w:space="0" w:color="auto"/>
        <w:right w:val="none" w:sz="0" w:space="0" w:color="auto"/>
      </w:divBdr>
    </w:div>
    <w:div w:id="1112438913">
      <w:bodyDiv w:val="1"/>
      <w:marLeft w:val="0"/>
      <w:marRight w:val="0"/>
      <w:marTop w:val="0"/>
      <w:marBottom w:val="0"/>
      <w:divBdr>
        <w:top w:val="none" w:sz="0" w:space="0" w:color="auto"/>
        <w:left w:val="none" w:sz="0" w:space="0" w:color="auto"/>
        <w:bottom w:val="none" w:sz="0" w:space="0" w:color="auto"/>
        <w:right w:val="none" w:sz="0" w:space="0" w:color="auto"/>
      </w:divBdr>
    </w:div>
    <w:div w:id="1268387562">
      <w:bodyDiv w:val="1"/>
      <w:marLeft w:val="0"/>
      <w:marRight w:val="0"/>
      <w:marTop w:val="0"/>
      <w:marBottom w:val="0"/>
      <w:divBdr>
        <w:top w:val="none" w:sz="0" w:space="0" w:color="auto"/>
        <w:left w:val="none" w:sz="0" w:space="0" w:color="auto"/>
        <w:bottom w:val="none" w:sz="0" w:space="0" w:color="auto"/>
        <w:right w:val="none" w:sz="0" w:space="0" w:color="auto"/>
      </w:divBdr>
    </w:div>
    <w:div w:id="1282032671">
      <w:bodyDiv w:val="1"/>
      <w:marLeft w:val="0"/>
      <w:marRight w:val="0"/>
      <w:marTop w:val="0"/>
      <w:marBottom w:val="0"/>
      <w:divBdr>
        <w:top w:val="none" w:sz="0" w:space="0" w:color="auto"/>
        <w:left w:val="none" w:sz="0" w:space="0" w:color="auto"/>
        <w:bottom w:val="none" w:sz="0" w:space="0" w:color="auto"/>
        <w:right w:val="none" w:sz="0" w:space="0" w:color="auto"/>
      </w:divBdr>
    </w:div>
    <w:div w:id="1392732365">
      <w:bodyDiv w:val="1"/>
      <w:marLeft w:val="0"/>
      <w:marRight w:val="0"/>
      <w:marTop w:val="0"/>
      <w:marBottom w:val="0"/>
      <w:divBdr>
        <w:top w:val="none" w:sz="0" w:space="0" w:color="auto"/>
        <w:left w:val="none" w:sz="0" w:space="0" w:color="auto"/>
        <w:bottom w:val="none" w:sz="0" w:space="0" w:color="auto"/>
        <w:right w:val="none" w:sz="0" w:space="0" w:color="auto"/>
      </w:divBdr>
    </w:div>
    <w:div w:id="2020158243">
      <w:bodyDiv w:val="1"/>
      <w:marLeft w:val="0"/>
      <w:marRight w:val="0"/>
      <w:marTop w:val="0"/>
      <w:marBottom w:val="0"/>
      <w:divBdr>
        <w:top w:val="none" w:sz="0" w:space="0" w:color="auto"/>
        <w:left w:val="none" w:sz="0" w:space="0" w:color="auto"/>
        <w:bottom w:val="none" w:sz="0" w:space="0" w:color="auto"/>
        <w:right w:val="none" w:sz="0" w:space="0" w:color="auto"/>
      </w:divBdr>
    </w:div>
    <w:div w:id="20928527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8150F2-54EF-4BB3-A46F-6145B861B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453</Words>
  <Characters>2587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Student</cp:lastModifiedBy>
  <cp:revision>7</cp:revision>
  <dcterms:created xsi:type="dcterms:W3CDTF">2026-10-05T09:52:00Z</dcterms:created>
  <dcterms:modified xsi:type="dcterms:W3CDTF">2026-10-06T04:21:00Z</dcterms:modified>
</cp:coreProperties>
</file>